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A4" w:rsidRPr="009678A4" w:rsidRDefault="009678A4" w:rsidP="009678A4">
      <w:pPr>
        <w:spacing w:after="0" w:line="240" w:lineRule="auto"/>
        <w:ind w:left="10" w:right="45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9678A4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«СОГЛАСОВАНО»</w:t>
      </w:r>
      <w:r w:rsidRPr="009678A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678A4">
        <w:rPr>
          <w:rFonts w:ascii="Times New Roman" w:eastAsia="Times New Roman" w:hAnsi="Times New Roman" w:cs="Times New Roman"/>
          <w:b/>
          <w:sz w:val="24"/>
        </w:rPr>
        <w:tab/>
      </w:r>
      <w:r w:rsidRPr="009678A4">
        <w:rPr>
          <w:rFonts w:ascii="Times New Roman" w:eastAsia="Times New Roman" w:hAnsi="Times New Roman" w:cs="Times New Roman"/>
          <w:b/>
          <w:sz w:val="24"/>
        </w:rPr>
        <w:tab/>
      </w:r>
      <w:r w:rsidRPr="009678A4">
        <w:rPr>
          <w:rFonts w:ascii="Times New Roman" w:eastAsia="Times New Roman" w:hAnsi="Times New Roman" w:cs="Times New Roman"/>
          <w:b/>
          <w:sz w:val="24"/>
        </w:rPr>
        <w:tab/>
      </w:r>
      <w:r w:rsidRPr="009678A4">
        <w:rPr>
          <w:rFonts w:ascii="Times New Roman" w:eastAsia="Times New Roman" w:hAnsi="Times New Roman" w:cs="Times New Roman"/>
          <w:b/>
          <w:sz w:val="24"/>
        </w:rPr>
        <w:tab/>
      </w:r>
      <w:r w:rsidRPr="009678A4">
        <w:rPr>
          <w:rFonts w:ascii="Times New Roman" w:eastAsia="Times New Roman" w:hAnsi="Times New Roman" w:cs="Times New Roman"/>
          <w:b/>
          <w:sz w:val="24"/>
        </w:rPr>
        <w:tab/>
      </w:r>
      <w:r w:rsidRPr="009678A4">
        <w:rPr>
          <w:rFonts w:ascii="Times New Roman" w:eastAsia="Times New Roman" w:hAnsi="Times New Roman" w:cs="Times New Roman"/>
          <w:b/>
          <w:sz w:val="24"/>
        </w:rPr>
        <w:tab/>
      </w:r>
      <w:r w:rsidRPr="009678A4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Pr="009678A4">
        <w:rPr>
          <w:rFonts w:ascii="Times New Roman" w:eastAsia="Times New Roman" w:hAnsi="Times New Roman" w:cs="Times New Roman"/>
          <w:b/>
          <w:sz w:val="24"/>
        </w:rPr>
        <w:t>«</w:t>
      </w:r>
      <w:proofErr w:type="gramEnd"/>
      <w:r w:rsidRPr="009678A4">
        <w:rPr>
          <w:rFonts w:ascii="Times New Roman" w:eastAsia="Times New Roman" w:hAnsi="Times New Roman" w:cs="Times New Roman"/>
          <w:b/>
          <w:sz w:val="24"/>
        </w:rPr>
        <w:t>УТВЕРЖДАЮ»</w:t>
      </w:r>
    </w:p>
    <w:p w:rsidR="009678A4" w:rsidRPr="009678A4" w:rsidRDefault="009678A4" w:rsidP="009678A4">
      <w:pPr>
        <w:spacing w:after="0" w:line="240" w:lineRule="auto"/>
        <w:ind w:left="10" w:right="45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9678A4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Пед</w:t>
      </w:r>
      <w:r w:rsidR="005B653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агогическим советом</w:t>
      </w:r>
      <w:r w:rsidR="005B653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ab/>
      </w:r>
      <w:r w:rsidR="005B653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ab/>
      </w:r>
      <w:r w:rsidR="005B653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ab/>
      </w:r>
      <w:r w:rsidR="005B653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ab/>
        <w:t xml:space="preserve">        </w:t>
      </w:r>
      <w:bookmarkStart w:id="0" w:name="_GoBack"/>
      <w:bookmarkEnd w:id="0"/>
      <w:r w:rsidR="005B653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И.о.н</w:t>
      </w:r>
      <w:r w:rsidRPr="009678A4">
        <w:rPr>
          <w:rFonts w:ascii="Times New Roman" w:eastAsia="Times New Roman" w:hAnsi="Times New Roman" w:cs="Times New Roman"/>
          <w:b/>
          <w:sz w:val="24"/>
        </w:rPr>
        <w:t>ачальник</w:t>
      </w:r>
      <w:r w:rsidR="005B653D">
        <w:rPr>
          <w:rFonts w:ascii="Times New Roman" w:eastAsia="Times New Roman" w:hAnsi="Times New Roman" w:cs="Times New Roman"/>
          <w:b/>
          <w:sz w:val="24"/>
        </w:rPr>
        <w:t>а</w:t>
      </w:r>
      <w:r w:rsidRPr="009678A4">
        <w:rPr>
          <w:rFonts w:ascii="Times New Roman" w:eastAsia="Times New Roman" w:hAnsi="Times New Roman" w:cs="Times New Roman"/>
          <w:b/>
          <w:sz w:val="24"/>
        </w:rPr>
        <w:t xml:space="preserve"> ПОУ «</w:t>
      </w:r>
      <w:proofErr w:type="spellStart"/>
      <w:r w:rsidR="00446A9F">
        <w:rPr>
          <w:rFonts w:ascii="Times New Roman" w:eastAsia="Times New Roman" w:hAnsi="Times New Roman" w:cs="Times New Roman"/>
          <w:b/>
          <w:sz w:val="24"/>
        </w:rPr>
        <w:t>Печенгский</w:t>
      </w:r>
      <w:proofErr w:type="spellEnd"/>
    </w:p>
    <w:p w:rsidR="009678A4" w:rsidRPr="009678A4" w:rsidRDefault="00446A9F" w:rsidP="009678A4">
      <w:pPr>
        <w:spacing w:after="0" w:line="240" w:lineRule="auto"/>
        <w:ind w:left="10" w:right="4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ПОУ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Печенгский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СТЦ</w:t>
      </w:r>
      <w:r w:rsidR="009678A4" w:rsidRPr="009678A4">
        <w:rPr>
          <w:rFonts w:ascii="Times New Roman" w:eastAsia="Times New Roman" w:hAnsi="Times New Roman" w:cs="Times New Roman"/>
          <w:b/>
          <w:sz w:val="24"/>
        </w:rPr>
        <w:t xml:space="preserve"> ДОСААФ России»  </w:t>
      </w:r>
    </w:p>
    <w:p w:rsidR="009678A4" w:rsidRPr="009678A4" w:rsidRDefault="00446A9F" w:rsidP="009678A4">
      <w:pPr>
        <w:spacing w:after="0" w:line="240" w:lineRule="auto"/>
        <w:ind w:left="10" w:right="4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СТЦ</w:t>
      </w:r>
      <w:r w:rsidR="009678A4" w:rsidRPr="009678A4">
        <w:rPr>
          <w:rFonts w:ascii="Times New Roman" w:eastAsia="Times New Roman" w:hAnsi="Times New Roman" w:cs="Times New Roman"/>
          <w:b/>
          <w:sz w:val="24"/>
        </w:rPr>
        <w:t xml:space="preserve"> ДОСААФ </w:t>
      </w:r>
      <w:proofErr w:type="gramStart"/>
      <w:r w:rsidR="009678A4" w:rsidRPr="009678A4">
        <w:rPr>
          <w:rFonts w:ascii="Times New Roman" w:eastAsia="Times New Roman" w:hAnsi="Times New Roman" w:cs="Times New Roman"/>
          <w:b/>
          <w:sz w:val="24"/>
        </w:rPr>
        <w:t>Рос</w:t>
      </w:r>
      <w:r>
        <w:rPr>
          <w:rFonts w:ascii="Times New Roman" w:eastAsia="Times New Roman" w:hAnsi="Times New Roman" w:cs="Times New Roman"/>
          <w:b/>
          <w:sz w:val="24"/>
        </w:rPr>
        <w:t>сии»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_________Казакова Ю.В.</w:t>
      </w:r>
      <w:r w:rsidR="009678A4" w:rsidRPr="009678A4">
        <w:rPr>
          <w:rFonts w:ascii="Times New Roman" w:eastAsia="Times New Roman" w:hAnsi="Times New Roman" w:cs="Times New Roman"/>
          <w:b/>
          <w:sz w:val="24"/>
        </w:rPr>
        <w:t xml:space="preserve"> №_________</w:t>
      </w:r>
      <w:r w:rsidR="009678A4" w:rsidRPr="009678A4">
        <w:rPr>
          <w:rFonts w:ascii="Times New Roman" w:eastAsia="Times New Roman" w:hAnsi="Times New Roman" w:cs="Times New Roman"/>
          <w:b/>
          <w:sz w:val="24"/>
        </w:rPr>
        <w:tab/>
      </w:r>
      <w:r w:rsidR="009678A4" w:rsidRPr="009678A4">
        <w:rPr>
          <w:rFonts w:ascii="Times New Roman" w:eastAsia="Times New Roman" w:hAnsi="Times New Roman" w:cs="Times New Roman"/>
          <w:b/>
          <w:sz w:val="24"/>
        </w:rPr>
        <w:tab/>
      </w:r>
      <w:r w:rsidR="009678A4" w:rsidRPr="009678A4">
        <w:rPr>
          <w:rFonts w:ascii="Times New Roman" w:eastAsia="Times New Roman" w:hAnsi="Times New Roman" w:cs="Times New Roman"/>
          <w:b/>
          <w:sz w:val="24"/>
        </w:rPr>
        <w:tab/>
      </w:r>
      <w:r w:rsidR="009678A4" w:rsidRPr="009678A4">
        <w:rPr>
          <w:rFonts w:ascii="Times New Roman" w:eastAsia="Times New Roman" w:hAnsi="Times New Roman" w:cs="Times New Roman"/>
          <w:b/>
          <w:sz w:val="24"/>
        </w:rPr>
        <w:tab/>
      </w:r>
      <w:r w:rsidR="009678A4" w:rsidRPr="009678A4">
        <w:rPr>
          <w:rFonts w:ascii="Times New Roman" w:eastAsia="Times New Roman" w:hAnsi="Times New Roman" w:cs="Times New Roman"/>
          <w:b/>
          <w:sz w:val="24"/>
        </w:rPr>
        <w:tab/>
      </w:r>
      <w:r w:rsidR="009678A4" w:rsidRPr="009678A4">
        <w:rPr>
          <w:rFonts w:ascii="Times New Roman" w:eastAsia="Times New Roman" w:hAnsi="Times New Roman" w:cs="Times New Roman"/>
          <w:b/>
          <w:sz w:val="24"/>
        </w:rPr>
        <w:tab/>
      </w:r>
      <w:r w:rsidR="009678A4" w:rsidRPr="009678A4">
        <w:rPr>
          <w:rFonts w:ascii="Times New Roman" w:eastAsia="Times New Roman" w:hAnsi="Times New Roman" w:cs="Times New Roman"/>
          <w:b/>
          <w:sz w:val="24"/>
        </w:rPr>
        <w:tab/>
      </w:r>
      <w:r w:rsidR="009678A4" w:rsidRPr="009678A4">
        <w:rPr>
          <w:rFonts w:ascii="Times New Roman" w:eastAsia="Times New Roman" w:hAnsi="Times New Roman" w:cs="Times New Roman"/>
          <w:b/>
          <w:sz w:val="24"/>
        </w:rPr>
        <w:tab/>
        <w:t>«___» _________ 2022 года</w:t>
      </w:r>
    </w:p>
    <w:p w:rsidR="009678A4" w:rsidRPr="009678A4" w:rsidRDefault="009678A4" w:rsidP="009678A4">
      <w:pPr>
        <w:spacing w:after="0" w:line="240" w:lineRule="auto"/>
        <w:ind w:right="45"/>
        <w:rPr>
          <w:rFonts w:ascii="Times New Roman" w:eastAsia="Times New Roman" w:hAnsi="Times New Roman" w:cs="Times New Roman"/>
          <w:sz w:val="24"/>
        </w:rPr>
      </w:pPr>
      <w:r w:rsidRPr="009678A4">
        <w:rPr>
          <w:rFonts w:ascii="Times New Roman" w:eastAsia="Times New Roman" w:hAnsi="Times New Roman" w:cs="Times New Roman"/>
          <w:b/>
          <w:sz w:val="24"/>
        </w:rPr>
        <w:t xml:space="preserve">«___» _________ 2022 года </w:t>
      </w:r>
      <w:r w:rsidRPr="009678A4">
        <w:rPr>
          <w:rFonts w:ascii="Times New Roman" w:eastAsia="Times New Roman" w:hAnsi="Times New Roman" w:cs="Times New Roman"/>
          <w:b/>
          <w:sz w:val="24"/>
        </w:rPr>
        <w:tab/>
      </w:r>
      <w:r w:rsidRPr="009678A4">
        <w:rPr>
          <w:rFonts w:ascii="Times New Roman" w:eastAsia="Times New Roman" w:hAnsi="Times New Roman" w:cs="Times New Roman"/>
          <w:b/>
          <w:sz w:val="24"/>
        </w:rPr>
        <w:tab/>
      </w:r>
      <w:r w:rsidRPr="009678A4"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</w:p>
    <w:p w:rsidR="009678A4" w:rsidRPr="009678A4" w:rsidRDefault="009678A4" w:rsidP="009678A4">
      <w:pPr>
        <w:spacing w:after="0" w:line="240" w:lineRule="auto"/>
        <w:ind w:left="10" w:right="45" w:firstLine="557"/>
        <w:jc w:val="right"/>
        <w:rPr>
          <w:rFonts w:ascii="Times New Roman" w:eastAsia="Times New Roman" w:hAnsi="Times New Roman" w:cs="Times New Roman"/>
          <w:sz w:val="24"/>
        </w:rPr>
      </w:pPr>
    </w:p>
    <w:p w:rsidR="00FD28A9" w:rsidRDefault="00FD28A9" w:rsidP="00FD28A9">
      <w:pPr>
        <w:spacing w:after="129" w:line="255" w:lineRule="auto"/>
        <w:ind w:left="552" w:firstLine="9639"/>
      </w:pPr>
      <w:r>
        <w:rPr>
          <w:rFonts w:ascii="Arial" w:eastAsia="Arial" w:hAnsi="Arial" w:cs="Arial"/>
          <w:color w:val="DCDDDD"/>
          <w:sz w:val="23"/>
        </w:rPr>
        <w:t xml:space="preserve"> </w:t>
      </w: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</w:t>
      </w:r>
    </w:p>
    <w:p w:rsidR="00FD28A9" w:rsidRDefault="00FD28A9" w:rsidP="00FD28A9">
      <w:pPr>
        <w:spacing w:after="0"/>
        <w:ind w:left="551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FD28A9" w:rsidRDefault="00FD28A9" w:rsidP="00FD28A9">
      <w:pPr>
        <w:spacing w:after="122"/>
        <w:ind w:right="5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D28A9" w:rsidRDefault="00FD28A9" w:rsidP="00FD28A9">
      <w:pPr>
        <w:spacing w:after="0"/>
        <w:ind w:left="551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FD28A9" w:rsidRDefault="00FD28A9" w:rsidP="00FD28A9">
      <w:pPr>
        <w:spacing w:after="0"/>
        <w:ind w:left="551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FD28A9" w:rsidRDefault="00FD28A9" w:rsidP="00FD28A9">
      <w:pPr>
        <w:spacing w:after="0"/>
        <w:ind w:left="551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FD28A9" w:rsidRDefault="00FD28A9" w:rsidP="00FD28A9">
      <w:pPr>
        <w:spacing w:after="0"/>
        <w:ind w:left="551"/>
        <w:jc w:val="center"/>
      </w:pPr>
    </w:p>
    <w:p w:rsidR="00FD28A9" w:rsidRDefault="00FD28A9" w:rsidP="00FD28A9">
      <w:pPr>
        <w:spacing w:after="0"/>
        <w:ind w:left="551"/>
        <w:jc w:val="center"/>
      </w:pPr>
    </w:p>
    <w:p w:rsidR="00FD28A9" w:rsidRDefault="00FD28A9" w:rsidP="00FD28A9">
      <w:pPr>
        <w:spacing w:after="0"/>
        <w:ind w:left="551"/>
        <w:jc w:val="center"/>
      </w:pPr>
    </w:p>
    <w:p w:rsidR="00FD28A9" w:rsidRDefault="00FD28A9" w:rsidP="00FD28A9">
      <w:pPr>
        <w:spacing w:after="0"/>
        <w:ind w:left="551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FD28A9" w:rsidRPr="00867070" w:rsidRDefault="00FD28A9" w:rsidP="00FD28A9">
      <w:pPr>
        <w:pStyle w:val="1"/>
        <w:ind w:left="0"/>
        <w:rPr>
          <w:sz w:val="32"/>
          <w:szCs w:val="32"/>
        </w:rPr>
      </w:pPr>
      <w:r w:rsidRPr="00867070">
        <w:rPr>
          <w:sz w:val="32"/>
          <w:szCs w:val="32"/>
        </w:rPr>
        <w:t>ПОЛОЖЕНИЕ</w:t>
      </w:r>
    </w:p>
    <w:p w:rsidR="00FD28A9" w:rsidRDefault="00FD28A9" w:rsidP="00FD28A9">
      <w:pPr>
        <w:spacing w:after="0" w:line="24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67070">
        <w:rPr>
          <w:rFonts w:ascii="Times New Roman" w:eastAsia="Times New Roman" w:hAnsi="Times New Roman" w:cs="Times New Roman"/>
          <w:b/>
          <w:sz w:val="32"/>
          <w:szCs w:val="32"/>
        </w:rPr>
        <w:t xml:space="preserve">О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ЯЗЫКЕ ОБРАЗОВАНИЯ</w:t>
      </w:r>
      <w:r w:rsidRPr="0086707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FD28A9" w:rsidRPr="00B94811" w:rsidRDefault="00FD28A9" w:rsidP="00FD28A9">
      <w:pPr>
        <w:spacing w:after="0" w:line="249" w:lineRule="auto"/>
        <w:jc w:val="center"/>
        <w:rPr>
          <w:sz w:val="32"/>
          <w:szCs w:val="32"/>
        </w:rPr>
      </w:pPr>
      <w:r w:rsidRPr="00867070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67070">
        <w:rPr>
          <w:rFonts w:ascii="Times New Roman" w:eastAsia="Times New Roman" w:hAnsi="Times New Roman" w:cs="Times New Roman"/>
          <w:b/>
          <w:sz w:val="32"/>
          <w:szCs w:val="32"/>
        </w:rPr>
        <w:t>ПОУ «</w:t>
      </w:r>
      <w:r w:rsidR="00446A9F">
        <w:rPr>
          <w:rFonts w:ascii="Times New Roman" w:eastAsia="Times New Roman" w:hAnsi="Times New Roman" w:cs="Times New Roman"/>
          <w:b/>
          <w:sz w:val="32"/>
          <w:szCs w:val="32"/>
        </w:rPr>
        <w:t>ПЕЧЕНГСКИЙ СТЦ</w:t>
      </w:r>
      <w:r w:rsidRPr="00867070">
        <w:rPr>
          <w:rFonts w:ascii="Times New Roman" w:eastAsia="Times New Roman" w:hAnsi="Times New Roman" w:cs="Times New Roman"/>
          <w:b/>
          <w:sz w:val="32"/>
          <w:szCs w:val="32"/>
        </w:rPr>
        <w:t xml:space="preserve"> ДОСААФ РОССИИ»</w:t>
      </w:r>
    </w:p>
    <w:p w:rsidR="00FD28A9" w:rsidRDefault="00FD28A9" w:rsidP="00FD28A9">
      <w:pPr>
        <w:spacing w:after="0"/>
        <w:ind w:left="567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FD28A9" w:rsidRDefault="00FD28A9" w:rsidP="00FD28A9">
      <w:pPr>
        <w:rPr>
          <w:rFonts w:ascii="Times New Roman" w:eastAsia="Times New Roman" w:hAnsi="Times New Roman" w:cs="Times New Roman"/>
          <w:sz w:val="26"/>
        </w:rPr>
      </w:pPr>
    </w:p>
    <w:p w:rsidR="00FD28A9" w:rsidRDefault="00FD28A9" w:rsidP="00FD28A9">
      <w:pPr>
        <w:rPr>
          <w:rFonts w:ascii="Times New Roman" w:eastAsia="Times New Roman" w:hAnsi="Times New Roman" w:cs="Times New Roman"/>
          <w:sz w:val="26"/>
        </w:rPr>
      </w:pPr>
    </w:p>
    <w:p w:rsidR="00FD28A9" w:rsidRDefault="00FD28A9" w:rsidP="00FD28A9">
      <w:pPr>
        <w:rPr>
          <w:rFonts w:ascii="Times New Roman" w:eastAsia="Times New Roman" w:hAnsi="Times New Roman" w:cs="Times New Roman"/>
          <w:sz w:val="26"/>
        </w:rPr>
      </w:pPr>
    </w:p>
    <w:p w:rsidR="00FD28A9" w:rsidRDefault="00FD28A9" w:rsidP="00FD28A9">
      <w:pPr>
        <w:rPr>
          <w:rFonts w:ascii="Times New Roman" w:eastAsia="Times New Roman" w:hAnsi="Times New Roman" w:cs="Times New Roman"/>
          <w:sz w:val="26"/>
        </w:rPr>
      </w:pPr>
    </w:p>
    <w:p w:rsidR="00FD28A9" w:rsidRDefault="00FD28A9" w:rsidP="00FD28A9">
      <w:pPr>
        <w:rPr>
          <w:rFonts w:ascii="Times New Roman" w:eastAsia="Times New Roman" w:hAnsi="Times New Roman" w:cs="Times New Roman"/>
          <w:sz w:val="26"/>
        </w:rPr>
      </w:pPr>
    </w:p>
    <w:p w:rsidR="00FD28A9" w:rsidRDefault="00FD28A9" w:rsidP="00FD28A9">
      <w:pPr>
        <w:rPr>
          <w:rFonts w:ascii="Times New Roman" w:eastAsia="Times New Roman" w:hAnsi="Times New Roman" w:cs="Times New Roman"/>
          <w:sz w:val="26"/>
        </w:rPr>
      </w:pPr>
    </w:p>
    <w:p w:rsidR="00FD28A9" w:rsidRDefault="00FD28A9" w:rsidP="00FD28A9">
      <w:pPr>
        <w:rPr>
          <w:rFonts w:ascii="Times New Roman" w:eastAsia="Times New Roman" w:hAnsi="Times New Roman" w:cs="Times New Roman"/>
          <w:sz w:val="26"/>
        </w:rPr>
      </w:pPr>
    </w:p>
    <w:p w:rsidR="00FD28A9" w:rsidRDefault="00FD28A9" w:rsidP="00FD28A9">
      <w:pPr>
        <w:rPr>
          <w:rFonts w:ascii="Times New Roman" w:eastAsia="Times New Roman" w:hAnsi="Times New Roman" w:cs="Times New Roman"/>
          <w:sz w:val="26"/>
        </w:rPr>
      </w:pPr>
    </w:p>
    <w:p w:rsidR="00FD28A9" w:rsidRDefault="00FD28A9" w:rsidP="00FD28A9">
      <w:pPr>
        <w:rPr>
          <w:rFonts w:ascii="Times New Roman" w:eastAsia="Times New Roman" w:hAnsi="Times New Roman" w:cs="Times New Roman"/>
          <w:sz w:val="26"/>
        </w:rPr>
      </w:pPr>
    </w:p>
    <w:p w:rsidR="00FD28A9" w:rsidRDefault="00FD28A9" w:rsidP="00FD28A9">
      <w:pPr>
        <w:rPr>
          <w:rFonts w:ascii="Times New Roman" w:eastAsia="Times New Roman" w:hAnsi="Times New Roman" w:cs="Times New Roman"/>
          <w:sz w:val="26"/>
        </w:rPr>
      </w:pPr>
    </w:p>
    <w:p w:rsidR="00FD28A9" w:rsidRDefault="00FD28A9" w:rsidP="00FD28A9">
      <w:pPr>
        <w:rPr>
          <w:rFonts w:ascii="Times New Roman" w:eastAsia="Times New Roman" w:hAnsi="Times New Roman" w:cs="Times New Roman"/>
          <w:sz w:val="26"/>
        </w:rPr>
      </w:pPr>
    </w:p>
    <w:p w:rsidR="00FD28A9" w:rsidRDefault="00FD28A9" w:rsidP="00FD28A9">
      <w:pPr>
        <w:rPr>
          <w:rFonts w:ascii="Times New Roman" w:eastAsia="Times New Roman" w:hAnsi="Times New Roman" w:cs="Times New Roman"/>
          <w:sz w:val="26"/>
        </w:rPr>
      </w:pPr>
    </w:p>
    <w:p w:rsidR="00FD28A9" w:rsidRDefault="00FD28A9" w:rsidP="00FD28A9">
      <w:pPr>
        <w:rPr>
          <w:rFonts w:ascii="Times New Roman" w:eastAsia="Times New Roman" w:hAnsi="Times New Roman" w:cs="Times New Roman"/>
          <w:sz w:val="26"/>
        </w:rPr>
      </w:pPr>
    </w:p>
    <w:p w:rsidR="00FD28A9" w:rsidRDefault="00FD28A9" w:rsidP="00FD28A9">
      <w:pPr>
        <w:rPr>
          <w:rFonts w:ascii="Times New Roman" w:eastAsia="Times New Roman" w:hAnsi="Times New Roman" w:cs="Times New Roman"/>
          <w:sz w:val="26"/>
        </w:rPr>
      </w:pPr>
    </w:p>
    <w:p w:rsidR="00FD28A9" w:rsidRDefault="00FD28A9" w:rsidP="00FD28A9">
      <w:pPr>
        <w:jc w:val="center"/>
      </w:pPr>
      <w:r w:rsidRPr="00867070">
        <w:rPr>
          <w:rFonts w:ascii="Times New Roman" w:eastAsia="Times New Roman" w:hAnsi="Times New Roman" w:cs="Times New Roman"/>
          <w:b/>
          <w:sz w:val="26"/>
        </w:rPr>
        <w:t>г.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446A9F">
        <w:rPr>
          <w:rFonts w:ascii="Times New Roman" w:eastAsia="Times New Roman" w:hAnsi="Times New Roman" w:cs="Times New Roman"/>
          <w:b/>
          <w:sz w:val="26"/>
        </w:rPr>
        <w:t>Заполярный</w:t>
      </w:r>
      <w:r w:rsidRPr="00867070">
        <w:rPr>
          <w:rFonts w:ascii="Times New Roman" w:eastAsia="Times New Roman" w:hAnsi="Times New Roman" w:cs="Times New Roman"/>
          <w:b/>
          <w:sz w:val="26"/>
        </w:rPr>
        <w:t>, 2022</w:t>
      </w:r>
    </w:p>
    <w:p w:rsidR="009213F2" w:rsidRPr="009213F2" w:rsidRDefault="00FD28A9" w:rsidP="006C4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6C4F62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9213F2" w:rsidRDefault="00FD28A9" w:rsidP="0044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A9">
        <w:rPr>
          <w:rFonts w:ascii="Times New Roman" w:hAnsi="Times New Roman" w:cs="Times New Roman"/>
          <w:sz w:val="28"/>
          <w:szCs w:val="28"/>
        </w:rPr>
        <w:t xml:space="preserve">1.1. Положение о языке обучения (далее - Положение) в </w:t>
      </w:r>
      <w:r w:rsidR="009213F2">
        <w:rPr>
          <w:rFonts w:ascii="Times New Roman" w:hAnsi="Times New Roman" w:cs="Times New Roman"/>
          <w:sz w:val="28"/>
          <w:szCs w:val="28"/>
        </w:rPr>
        <w:t xml:space="preserve">ПОУ </w:t>
      </w:r>
      <w:r w:rsidRPr="009213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46A9F">
        <w:rPr>
          <w:rFonts w:ascii="Times New Roman" w:hAnsi="Times New Roman" w:cs="Times New Roman"/>
          <w:sz w:val="28"/>
          <w:szCs w:val="28"/>
        </w:rPr>
        <w:t>Печенгский</w:t>
      </w:r>
      <w:proofErr w:type="spellEnd"/>
      <w:r w:rsidR="00446A9F">
        <w:rPr>
          <w:rFonts w:ascii="Times New Roman" w:hAnsi="Times New Roman" w:cs="Times New Roman"/>
          <w:sz w:val="28"/>
          <w:szCs w:val="28"/>
        </w:rPr>
        <w:t xml:space="preserve"> СТЦ</w:t>
      </w:r>
      <w:r w:rsidR="009213F2" w:rsidRPr="009213F2">
        <w:rPr>
          <w:rFonts w:ascii="Times New Roman" w:hAnsi="Times New Roman" w:cs="Times New Roman"/>
          <w:sz w:val="28"/>
          <w:szCs w:val="28"/>
        </w:rPr>
        <w:t xml:space="preserve"> ДОСААФ России»</w:t>
      </w:r>
      <w:r w:rsidRPr="00FD28A9">
        <w:rPr>
          <w:rFonts w:ascii="Times New Roman" w:hAnsi="Times New Roman" w:cs="Times New Roman"/>
          <w:sz w:val="28"/>
          <w:szCs w:val="28"/>
        </w:rPr>
        <w:t xml:space="preserve"> (далее – образовательная организация),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Федерации. </w:t>
      </w:r>
    </w:p>
    <w:p w:rsidR="009213F2" w:rsidRDefault="00FD28A9" w:rsidP="00921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A9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 требованиями нормативно</w:t>
      </w:r>
      <w:r w:rsidR="009213F2">
        <w:rPr>
          <w:rFonts w:ascii="Times New Roman" w:hAnsi="Times New Roman" w:cs="Times New Roman"/>
          <w:sz w:val="28"/>
          <w:szCs w:val="28"/>
        </w:rPr>
        <w:t>-</w:t>
      </w:r>
      <w:r w:rsidRPr="00FD28A9">
        <w:rPr>
          <w:rFonts w:ascii="Times New Roman" w:hAnsi="Times New Roman" w:cs="Times New Roman"/>
          <w:sz w:val="28"/>
          <w:szCs w:val="28"/>
        </w:rPr>
        <w:t xml:space="preserve">правовых актов: </w:t>
      </w:r>
    </w:p>
    <w:p w:rsidR="009213F2" w:rsidRDefault="00FD28A9" w:rsidP="00921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A9">
        <w:rPr>
          <w:rFonts w:ascii="Times New Roman" w:hAnsi="Times New Roman" w:cs="Times New Roman"/>
          <w:sz w:val="28"/>
          <w:szCs w:val="28"/>
        </w:rPr>
        <w:t xml:space="preserve">- Конституции Российской Федерации; </w:t>
      </w:r>
    </w:p>
    <w:p w:rsidR="009213F2" w:rsidRDefault="00FD28A9" w:rsidP="00921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A9">
        <w:rPr>
          <w:rFonts w:ascii="Times New Roman" w:hAnsi="Times New Roman" w:cs="Times New Roman"/>
          <w:sz w:val="28"/>
          <w:szCs w:val="28"/>
        </w:rPr>
        <w:t xml:space="preserve">- Федерального закона от 29.12.2012 г. № 273-ФЗ «Об образовании в Российской Федерации» (в действующей редакции); </w:t>
      </w:r>
    </w:p>
    <w:p w:rsidR="009213F2" w:rsidRDefault="00FD28A9" w:rsidP="00921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A9">
        <w:rPr>
          <w:rFonts w:ascii="Times New Roman" w:hAnsi="Times New Roman" w:cs="Times New Roman"/>
          <w:sz w:val="28"/>
          <w:szCs w:val="28"/>
        </w:rPr>
        <w:t xml:space="preserve">- Федерального закона от 01.06.2005 № 53-ФЗ «О государственном языке Российской Федерации» (в действующей редакции); </w:t>
      </w:r>
    </w:p>
    <w:p w:rsidR="009213F2" w:rsidRDefault="00FD28A9" w:rsidP="00921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A9">
        <w:rPr>
          <w:rFonts w:ascii="Times New Roman" w:hAnsi="Times New Roman" w:cs="Times New Roman"/>
          <w:sz w:val="28"/>
          <w:szCs w:val="28"/>
        </w:rPr>
        <w:t>- Федерального закона от 25.07.2002 №115-ФЗ «О правовом положении иностранных гр</w:t>
      </w:r>
      <w:r w:rsidR="009213F2">
        <w:rPr>
          <w:rFonts w:ascii="Times New Roman" w:hAnsi="Times New Roman" w:cs="Times New Roman"/>
          <w:sz w:val="28"/>
          <w:szCs w:val="28"/>
        </w:rPr>
        <w:t>аждан в Российской Федерации» (в</w:t>
      </w:r>
      <w:r w:rsidRPr="00FD28A9">
        <w:rPr>
          <w:rFonts w:ascii="Times New Roman" w:hAnsi="Times New Roman" w:cs="Times New Roman"/>
          <w:sz w:val="28"/>
          <w:szCs w:val="28"/>
        </w:rPr>
        <w:t xml:space="preserve"> действующей редакции); </w:t>
      </w:r>
    </w:p>
    <w:p w:rsidR="009213F2" w:rsidRDefault="00FD28A9" w:rsidP="00D01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A9">
        <w:rPr>
          <w:rFonts w:ascii="Times New Roman" w:hAnsi="Times New Roman" w:cs="Times New Roman"/>
          <w:sz w:val="28"/>
          <w:szCs w:val="28"/>
        </w:rPr>
        <w:t xml:space="preserve">- Устава организации и иными локальными актами </w:t>
      </w:r>
      <w:r w:rsidR="009213F2" w:rsidRPr="009213F2">
        <w:rPr>
          <w:rFonts w:ascii="Times New Roman" w:hAnsi="Times New Roman" w:cs="Times New Roman"/>
          <w:sz w:val="28"/>
          <w:szCs w:val="28"/>
        </w:rPr>
        <w:t xml:space="preserve">ПОУ </w:t>
      </w:r>
      <w:r w:rsidR="00D015DE" w:rsidRPr="009213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46A9F">
        <w:rPr>
          <w:rFonts w:ascii="Times New Roman" w:hAnsi="Times New Roman" w:cs="Times New Roman"/>
          <w:sz w:val="28"/>
          <w:szCs w:val="28"/>
        </w:rPr>
        <w:t>Печенгский</w:t>
      </w:r>
      <w:proofErr w:type="spellEnd"/>
      <w:r w:rsidR="00446A9F">
        <w:rPr>
          <w:rFonts w:ascii="Times New Roman" w:hAnsi="Times New Roman" w:cs="Times New Roman"/>
          <w:sz w:val="28"/>
          <w:szCs w:val="28"/>
        </w:rPr>
        <w:t xml:space="preserve"> СТЦ</w:t>
      </w:r>
      <w:r w:rsidR="00D015DE" w:rsidRPr="009213F2">
        <w:rPr>
          <w:rFonts w:ascii="Times New Roman" w:hAnsi="Times New Roman" w:cs="Times New Roman"/>
          <w:sz w:val="28"/>
          <w:szCs w:val="28"/>
        </w:rPr>
        <w:t xml:space="preserve"> ДОСААФ России»</w:t>
      </w:r>
      <w:r w:rsidRPr="00FD28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3F2" w:rsidRDefault="00FD28A9" w:rsidP="00D01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A9">
        <w:rPr>
          <w:rFonts w:ascii="Times New Roman" w:hAnsi="Times New Roman" w:cs="Times New Roman"/>
          <w:sz w:val="28"/>
          <w:szCs w:val="28"/>
        </w:rPr>
        <w:t xml:space="preserve">1.3. Положение устанавливает языки образования по программам профессионального </w:t>
      </w:r>
      <w:r w:rsidR="009213F2"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Pr="00FD28A9">
        <w:rPr>
          <w:rFonts w:ascii="Times New Roman" w:hAnsi="Times New Roman" w:cs="Times New Roman"/>
          <w:sz w:val="28"/>
          <w:szCs w:val="28"/>
        </w:rPr>
        <w:t xml:space="preserve">реализуемым в </w:t>
      </w:r>
      <w:r w:rsidR="00CD3691">
        <w:rPr>
          <w:rFonts w:ascii="Times New Roman" w:hAnsi="Times New Roman" w:cs="Times New Roman"/>
          <w:sz w:val="28"/>
          <w:szCs w:val="28"/>
        </w:rPr>
        <w:t>ОУ.</w:t>
      </w:r>
      <w:r w:rsidRPr="00FD2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3F2" w:rsidRDefault="00FD28A9" w:rsidP="00921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A9">
        <w:rPr>
          <w:rFonts w:ascii="Times New Roman" w:hAnsi="Times New Roman" w:cs="Times New Roman"/>
          <w:sz w:val="28"/>
          <w:szCs w:val="28"/>
        </w:rPr>
        <w:t xml:space="preserve">1.4. Образовательная организация обеспечивает открытость и доступность информации о языке, на котором ведётся образование и воспитание, размещая информацию в нормативных локальных актах и на сайте организации в сети Интернет. </w:t>
      </w:r>
    </w:p>
    <w:p w:rsidR="009213F2" w:rsidRDefault="009213F2" w:rsidP="00921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3F2" w:rsidRPr="009213F2" w:rsidRDefault="009213F2" w:rsidP="00921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F2">
        <w:rPr>
          <w:rFonts w:ascii="Times New Roman" w:hAnsi="Times New Roman" w:cs="Times New Roman"/>
          <w:b/>
          <w:sz w:val="28"/>
          <w:szCs w:val="28"/>
        </w:rPr>
        <w:t>2. ОБРАЗОВАТЕЛЬНАЯ ДЕЯТЕЛЬНОСТЬ</w:t>
      </w:r>
    </w:p>
    <w:p w:rsidR="009213F2" w:rsidRDefault="00FD28A9" w:rsidP="00921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A9">
        <w:rPr>
          <w:rFonts w:ascii="Times New Roman" w:hAnsi="Times New Roman" w:cs="Times New Roman"/>
          <w:sz w:val="28"/>
          <w:szCs w:val="28"/>
        </w:rPr>
        <w:t xml:space="preserve">2.1. </w:t>
      </w:r>
      <w:r w:rsidR="009213F2">
        <w:rPr>
          <w:rFonts w:ascii="Times New Roman" w:hAnsi="Times New Roman" w:cs="Times New Roman"/>
          <w:sz w:val="28"/>
          <w:szCs w:val="28"/>
        </w:rPr>
        <w:t>О</w:t>
      </w:r>
      <w:r w:rsidR="009213F2" w:rsidRPr="00FD28A9">
        <w:rPr>
          <w:rFonts w:ascii="Times New Roman" w:hAnsi="Times New Roman" w:cs="Times New Roman"/>
          <w:sz w:val="28"/>
          <w:szCs w:val="28"/>
        </w:rPr>
        <w:t xml:space="preserve">бразовательная деятельность </w:t>
      </w:r>
      <w:r w:rsidR="009213F2">
        <w:rPr>
          <w:rFonts w:ascii="Times New Roman" w:hAnsi="Times New Roman" w:cs="Times New Roman"/>
          <w:sz w:val="28"/>
          <w:szCs w:val="28"/>
        </w:rPr>
        <w:t>в</w:t>
      </w:r>
      <w:r w:rsidRPr="00FD28A9">
        <w:rPr>
          <w:rFonts w:ascii="Times New Roman" w:hAnsi="Times New Roman" w:cs="Times New Roman"/>
          <w:sz w:val="28"/>
          <w:szCs w:val="28"/>
        </w:rPr>
        <w:t xml:space="preserve"> организации осуществляется на государственном языке Российской Федерации. </w:t>
      </w:r>
    </w:p>
    <w:p w:rsidR="009213F2" w:rsidRDefault="00FD28A9" w:rsidP="00921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A9">
        <w:rPr>
          <w:rFonts w:ascii="Times New Roman" w:hAnsi="Times New Roman" w:cs="Times New Roman"/>
          <w:sz w:val="28"/>
          <w:szCs w:val="28"/>
        </w:rPr>
        <w:t xml:space="preserve">2.2. Документооборот в учреждении осуществляется на русском языке – государственном языке Российской Федерации. Документы об образовании </w:t>
      </w:r>
    </w:p>
    <w:p w:rsidR="009213F2" w:rsidRDefault="00FD28A9" w:rsidP="00921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A9">
        <w:rPr>
          <w:rFonts w:ascii="Times New Roman" w:hAnsi="Times New Roman" w:cs="Times New Roman"/>
          <w:sz w:val="28"/>
          <w:szCs w:val="28"/>
        </w:rPr>
        <w:t xml:space="preserve">оформляются на государственном языке Российской Федерации – русском языке. </w:t>
      </w:r>
    </w:p>
    <w:p w:rsidR="009213F2" w:rsidRDefault="00FD28A9" w:rsidP="00D01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A9">
        <w:rPr>
          <w:rFonts w:ascii="Times New Roman" w:hAnsi="Times New Roman" w:cs="Times New Roman"/>
          <w:sz w:val="28"/>
          <w:szCs w:val="28"/>
        </w:rPr>
        <w:t xml:space="preserve">2.3. Иностранные граждане и лица без гражданства все документы, требуемые в соответствии с Положением о приеме в </w:t>
      </w:r>
      <w:r w:rsidR="009213F2" w:rsidRPr="009213F2">
        <w:rPr>
          <w:rFonts w:ascii="Times New Roman" w:hAnsi="Times New Roman" w:cs="Times New Roman"/>
          <w:sz w:val="28"/>
          <w:szCs w:val="28"/>
        </w:rPr>
        <w:t xml:space="preserve">ОУ </w:t>
      </w:r>
      <w:r w:rsidRPr="00FD28A9">
        <w:rPr>
          <w:rFonts w:ascii="Times New Roman" w:hAnsi="Times New Roman" w:cs="Times New Roman"/>
          <w:sz w:val="28"/>
          <w:szCs w:val="28"/>
        </w:rPr>
        <w:t xml:space="preserve">представляют в образовательную организацию на русском языке или вместе с заверенным в установленном порядке переводом на русский язык. </w:t>
      </w:r>
    </w:p>
    <w:p w:rsidR="009213F2" w:rsidRDefault="00FD28A9" w:rsidP="00D01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A9">
        <w:rPr>
          <w:rFonts w:ascii="Times New Roman" w:hAnsi="Times New Roman" w:cs="Times New Roman"/>
          <w:sz w:val="28"/>
          <w:szCs w:val="28"/>
        </w:rPr>
        <w:t xml:space="preserve">2.4. Граждане Российской Федерации, иностранные граждане и лица без гражданства получают образование в организации на русском языке по всем видам образовательных программ, реализуемых в </w:t>
      </w:r>
      <w:r w:rsidR="00CD3691">
        <w:rPr>
          <w:rFonts w:ascii="Times New Roman" w:hAnsi="Times New Roman" w:cs="Times New Roman"/>
          <w:sz w:val="28"/>
          <w:szCs w:val="28"/>
        </w:rPr>
        <w:t>ОУ</w:t>
      </w:r>
      <w:r w:rsidRPr="00FD28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3F2" w:rsidRDefault="00FD28A9" w:rsidP="00921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A9">
        <w:rPr>
          <w:rFonts w:ascii="Times New Roman" w:hAnsi="Times New Roman" w:cs="Times New Roman"/>
          <w:sz w:val="28"/>
          <w:szCs w:val="28"/>
        </w:rPr>
        <w:t>2.5. Образовательная организация не предоставляет услуг по организации преподавания и изучения отдельных учебных курсов, дисциплин (модулей), иных компонентов на иностранных языках (</w:t>
      </w:r>
      <w:proofErr w:type="spellStart"/>
      <w:r w:rsidRPr="00FD28A9">
        <w:rPr>
          <w:rFonts w:ascii="Times New Roman" w:hAnsi="Times New Roman" w:cs="Times New Roman"/>
          <w:sz w:val="28"/>
          <w:szCs w:val="28"/>
        </w:rPr>
        <w:t>билингвальное</w:t>
      </w:r>
      <w:proofErr w:type="spellEnd"/>
      <w:r w:rsidRPr="00FD28A9">
        <w:rPr>
          <w:rFonts w:ascii="Times New Roman" w:hAnsi="Times New Roman" w:cs="Times New Roman"/>
          <w:sz w:val="28"/>
          <w:szCs w:val="28"/>
        </w:rPr>
        <w:t xml:space="preserve"> обучение). </w:t>
      </w:r>
    </w:p>
    <w:p w:rsidR="009213F2" w:rsidRDefault="009213F2" w:rsidP="00921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3F2" w:rsidRPr="009213F2" w:rsidRDefault="009213F2" w:rsidP="006C4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9213F2">
        <w:rPr>
          <w:rFonts w:ascii="Times New Roman" w:hAnsi="Times New Roman" w:cs="Times New Roman"/>
          <w:b/>
          <w:sz w:val="28"/>
          <w:szCs w:val="28"/>
        </w:rPr>
        <w:lastRenderedPageBreak/>
        <w:t>3. ЗАКЛЮЧИТЕЛЬНЫЕ ПОЛОЖЕНИЯ</w:t>
      </w:r>
    </w:p>
    <w:p w:rsidR="009213F2" w:rsidRDefault="00FD28A9" w:rsidP="006C4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A9">
        <w:rPr>
          <w:rFonts w:ascii="Times New Roman" w:hAnsi="Times New Roman" w:cs="Times New Roman"/>
          <w:sz w:val="28"/>
          <w:szCs w:val="28"/>
        </w:rPr>
        <w:t>3.1. Информация</w:t>
      </w:r>
      <w:r w:rsidR="009213F2">
        <w:rPr>
          <w:rFonts w:ascii="Times New Roman" w:hAnsi="Times New Roman" w:cs="Times New Roman"/>
          <w:sz w:val="28"/>
          <w:szCs w:val="28"/>
        </w:rPr>
        <w:t>,</w:t>
      </w:r>
      <w:r w:rsidRPr="00FD28A9">
        <w:rPr>
          <w:rFonts w:ascii="Times New Roman" w:hAnsi="Times New Roman" w:cs="Times New Roman"/>
          <w:sz w:val="28"/>
          <w:szCs w:val="28"/>
        </w:rPr>
        <w:t xml:space="preserve"> закрепленная </w:t>
      </w:r>
      <w:r w:rsidR="009213F2" w:rsidRPr="00FD28A9">
        <w:rPr>
          <w:rFonts w:ascii="Times New Roman" w:hAnsi="Times New Roman" w:cs="Times New Roman"/>
          <w:sz w:val="28"/>
          <w:szCs w:val="28"/>
        </w:rPr>
        <w:t>в Положении,</w:t>
      </w:r>
      <w:r w:rsidRPr="00FD28A9">
        <w:rPr>
          <w:rFonts w:ascii="Times New Roman" w:hAnsi="Times New Roman" w:cs="Times New Roman"/>
          <w:sz w:val="28"/>
          <w:szCs w:val="28"/>
        </w:rPr>
        <w:t xml:space="preserve"> доводится до сведения обучающихся посредством размещения на официальном сайте организации в сети Интернет. </w:t>
      </w:r>
    </w:p>
    <w:p w:rsidR="009213F2" w:rsidRDefault="00FD28A9" w:rsidP="00921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A9">
        <w:rPr>
          <w:rFonts w:ascii="Times New Roman" w:hAnsi="Times New Roman" w:cs="Times New Roman"/>
          <w:sz w:val="28"/>
          <w:szCs w:val="28"/>
        </w:rPr>
        <w:t xml:space="preserve">3.2. 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нем лиц не позднее двух недель с момента вступления его в силу. </w:t>
      </w:r>
    </w:p>
    <w:p w:rsidR="00B91514" w:rsidRPr="00FD28A9" w:rsidRDefault="00FD28A9" w:rsidP="00921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A9">
        <w:rPr>
          <w:rFonts w:ascii="Times New Roman" w:hAnsi="Times New Roman" w:cs="Times New Roman"/>
          <w:sz w:val="28"/>
          <w:szCs w:val="28"/>
        </w:rPr>
        <w:t>3.3.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sectPr w:rsidR="00B91514" w:rsidRPr="00FD28A9" w:rsidSect="009213F2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819" w:rsidRDefault="00CD0819" w:rsidP="009213F2">
      <w:pPr>
        <w:spacing w:after="0" w:line="240" w:lineRule="auto"/>
      </w:pPr>
      <w:r>
        <w:separator/>
      </w:r>
    </w:p>
  </w:endnote>
  <w:endnote w:type="continuationSeparator" w:id="0">
    <w:p w:rsidR="00CD0819" w:rsidRDefault="00CD0819" w:rsidP="0092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504838"/>
      <w:docPartObj>
        <w:docPartGallery w:val="Page Numbers (Bottom of Page)"/>
        <w:docPartUnique/>
      </w:docPartObj>
    </w:sdtPr>
    <w:sdtEndPr/>
    <w:sdtContent>
      <w:p w:rsidR="009213F2" w:rsidRDefault="009213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53D">
          <w:rPr>
            <w:noProof/>
          </w:rPr>
          <w:t>2</w:t>
        </w:r>
        <w:r>
          <w:fldChar w:fldCharType="end"/>
        </w:r>
      </w:p>
    </w:sdtContent>
  </w:sdt>
  <w:p w:rsidR="009213F2" w:rsidRDefault="009213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819" w:rsidRDefault="00CD0819" w:rsidP="009213F2">
      <w:pPr>
        <w:spacing w:after="0" w:line="240" w:lineRule="auto"/>
      </w:pPr>
      <w:r>
        <w:separator/>
      </w:r>
    </w:p>
  </w:footnote>
  <w:footnote w:type="continuationSeparator" w:id="0">
    <w:p w:rsidR="00CD0819" w:rsidRDefault="00CD0819" w:rsidP="00921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A9"/>
    <w:rsid w:val="00446A9F"/>
    <w:rsid w:val="005107DB"/>
    <w:rsid w:val="005B39F1"/>
    <w:rsid w:val="005B653D"/>
    <w:rsid w:val="006C4F62"/>
    <w:rsid w:val="007D5AD8"/>
    <w:rsid w:val="00887F75"/>
    <w:rsid w:val="009213F2"/>
    <w:rsid w:val="009678A4"/>
    <w:rsid w:val="00B91514"/>
    <w:rsid w:val="00CA6241"/>
    <w:rsid w:val="00CD0819"/>
    <w:rsid w:val="00CD3691"/>
    <w:rsid w:val="00D015DE"/>
    <w:rsid w:val="00D33B3B"/>
    <w:rsid w:val="00E3036D"/>
    <w:rsid w:val="00F30CE3"/>
    <w:rsid w:val="00FD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F9E8A-E1F7-42C6-ABD0-CC4C360D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8A9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D28A9"/>
    <w:pPr>
      <w:keepNext/>
      <w:keepLines/>
      <w:spacing w:after="0"/>
      <w:ind w:left="439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8A9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paragraph" w:styleId="a3">
    <w:name w:val="header"/>
    <w:basedOn w:val="a"/>
    <w:link w:val="a4"/>
    <w:uiPriority w:val="99"/>
    <w:unhideWhenUsed/>
    <w:rsid w:val="00921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13F2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921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13F2"/>
    <w:rPr>
      <w:rFonts w:ascii="Calibri" w:eastAsia="Calibri" w:hAnsi="Calibri" w:cs="Calibri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4F62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9</cp:revision>
  <cp:lastPrinted>2022-10-25T13:02:00Z</cp:lastPrinted>
  <dcterms:created xsi:type="dcterms:W3CDTF">2022-10-10T11:20:00Z</dcterms:created>
  <dcterms:modified xsi:type="dcterms:W3CDTF">2022-11-15T10:41:00Z</dcterms:modified>
</cp:coreProperties>
</file>