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5E" w:rsidRPr="0035335E" w:rsidRDefault="0035335E" w:rsidP="0035335E">
      <w:pPr>
        <w:spacing w:after="0" w:line="240" w:lineRule="auto"/>
        <w:ind w:left="10" w:right="45" w:firstLine="0"/>
        <w:rPr>
          <w:rFonts w:eastAsiaTheme="minorHAnsi"/>
          <w:b/>
          <w:color w:val="auto"/>
          <w:sz w:val="24"/>
          <w:szCs w:val="24"/>
          <w:lang w:eastAsia="en-US"/>
        </w:rPr>
      </w:pPr>
      <w:r w:rsidRPr="0035335E">
        <w:rPr>
          <w:rFonts w:eastAsiaTheme="minorHAnsi"/>
          <w:b/>
          <w:color w:val="auto"/>
          <w:sz w:val="24"/>
          <w:szCs w:val="24"/>
          <w:lang w:eastAsia="en-US"/>
        </w:rPr>
        <w:t>«СОГЛАСОВАНО»</w:t>
      </w:r>
      <w:r w:rsidRPr="0035335E">
        <w:rPr>
          <w:b/>
          <w:sz w:val="24"/>
        </w:rPr>
        <w:t xml:space="preserve"> </w:t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 xml:space="preserve">   </w:t>
      </w:r>
      <w:r w:rsidRPr="0035335E">
        <w:rPr>
          <w:b/>
          <w:sz w:val="24"/>
        </w:rPr>
        <w:t>«</w:t>
      </w:r>
      <w:proofErr w:type="gramEnd"/>
      <w:r w:rsidRPr="0035335E">
        <w:rPr>
          <w:b/>
          <w:sz w:val="24"/>
        </w:rPr>
        <w:t>УТВЕРЖДАЮ»</w:t>
      </w:r>
    </w:p>
    <w:p w:rsidR="0035335E" w:rsidRPr="0035335E" w:rsidRDefault="0035335E" w:rsidP="0035335E">
      <w:pPr>
        <w:spacing w:after="0" w:line="240" w:lineRule="auto"/>
        <w:ind w:left="10" w:right="45" w:firstLine="0"/>
        <w:rPr>
          <w:rFonts w:eastAsiaTheme="minorHAnsi"/>
          <w:b/>
          <w:color w:val="auto"/>
          <w:sz w:val="24"/>
          <w:szCs w:val="24"/>
          <w:lang w:eastAsia="en-US"/>
        </w:rPr>
      </w:pPr>
      <w:r w:rsidRPr="0035335E">
        <w:rPr>
          <w:rFonts w:eastAsiaTheme="minorHAnsi"/>
          <w:b/>
          <w:color w:val="auto"/>
          <w:sz w:val="24"/>
          <w:szCs w:val="24"/>
          <w:lang w:eastAsia="en-US"/>
        </w:rPr>
        <w:t>Педагогическим советом</w:t>
      </w:r>
      <w:r w:rsidRPr="0035335E">
        <w:rPr>
          <w:rFonts w:eastAsiaTheme="minorHAnsi"/>
          <w:b/>
          <w:color w:val="auto"/>
          <w:sz w:val="24"/>
          <w:szCs w:val="24"/>
          <w:lang w:eastAsia="en-US"/>
        </w:rPr>
        <w:tab/>
      </w:r>
      <w:r w:rsidRPr="0035335E">
        <w:rPr>
          <w:rFonts w:eastAsiaTheme="minorHAnsi"/>
          <w:b/>
          <w:color w:val="auto"/>
          <w:sz w:val="24"/>
          <w:szCs w:val="24"/>
          <w:lang w:eastAsia="en-US"/>
        </w:rPr>
        <w:tab/>
      </w:r>
      <w:r w:rsidRPr="0035335E">
        <w:rPr>
          <w:rFonts w:eastAsiaTheme="minorHAnsi"/>
          <w:b/>
          <w:color w:val="auto"/>
          <w:sz w:val="24"/>
          <w:szCs w:val="24"/>
          <w:lang w:eastAsia="en-US"/>
        </w:rPr>
        <w:tab/>
      </w:r>
      <w:r w:rsidRPr="0035335E">
        <w:rPr>
          <w:rFonts w:eastAsiaTheme="minorHAnsi"/>
          <w:b/>
          <w:color w:val="auto"/>
          <w:sz w:val="24"/>
          <w:szCs w:val="24"/>
          <w:lang w:eastAsia="en-US"/>
        </w:rPr>
        <w:tab/>
        <w:t xml:space="preserve">         </w:t>
      </w:r>
      <w:r>
        <w:rPr>
          <w:rFonts w:eastAsiaTheme="minorHAnsi"/>
          <w:b/>
          <w:color w:val="auto"/>
          <w:sz w:val="24"/>
          <w:szCs w:val="24"/>
          <w:lang w:eastAsia="en-US"/>
        </w:rPr>
        <w:tab/>
        <w:t xml:space="preserve">      </w:t>
      </w:r>
      <w:proofErr w:type="spellStart"/>
      <w:r w:rsidR="006B7EA6">
        <w:rPr>
          <w:rFonts w:eastAsiaTheme="minorHAnsi"/>
          <w:b/>
          <w:color w:val="auto"/>
          <w:sz w:val="24"/>
          <w:szCs w:val="24"/>
          <w:lang w:eastAsia="en-US"/>
        </w:rPr>
        <w:t>И.о.н</w:t>
      </w:r>
      <w:r w:rsidRPr="0035335E">
        <w:rPr>
          <w:b/>
          <w:sz w:val="24"/>
        </w:rPr>
        <w:t>ачальник</w:t>
      </w:r>
      <w:r w:rsidR="006B7EA6">
        <w:rPr>
          <w:b/>
          <w:sz w:val="24"/>
        </w:rPr>
        <w:t>а</w:t>
      </w:r>
      <w:proofErr w:type="spellEnd"/>
      <w:r w:rsidRPr="0035335E">
        <w:rPr>
          <w:b/>
          <w:sz w:val="24"/>
        </w:rPr>
        <w:t xml:space="preserve"> ПОУ «</w:t>
      </w:r>
      <w:proofErr w:type="spellStart"/>
      <w:r w:rsidR="009E3BDE">
        <w:rPr>
          <w:b/>
          <w:sz w:val="24"/>
        </w:rPr>
        <w:t>Печенгский</w:t>
      </w:r>
      <w:proofErr w:type="spellEnd"/>
    </w:p>
    <w:p w:rsidR="0035335E" w:rsidRPr="0035335E" w:rsidRDefault="0035335E" w:rsidP="0035335E">
      <w:pPr>
        <w:spacing w:after="0" w:line="240" w:lineRule="auto"/>
        <w:ind w:left="10" w:right="45" w:firstLine="0"/>
        <w:rPr>
          <w:b/>
          <w:sz w:val="24"/>
        </w:rPr>
      </w:pPr>
      <w:r w:rsidRPr="0035335E">
        <w:rPr>
          <w:b/>
          <w:sz w:val="24"/>
        </w:rPr>
        <w:t>ПОУ «</w:t>
      </w:r>
      <w:proofErr w:type="spellStart"/>
      <w:proofErr w:type="gramStart"/>
      <w:r w:rsidR="009E3BDE">
        <w:rPr>
          <w:b/>
          <w:sz w:val="24"/>
        </w:rPr>
        <w:t>Печенгский</w:t>
      </w:r>
      <w:proofErr w:type="spellEnd"/>
      <w:r w:rsidRPr="0035335E">
        <w:rPr>
          <w:b/>
          <w:sz w:val="24"/>
        </w:rPr>
        <w:t xml:space="preserve">  </w:t>
      </w:r>
      <w:r w:rsidRPr="0035335E">
        <w:rPr>
          <w:b/>
          <w:sz w:val="24"/>
        </w:rPr>
        <w:tab/>
      </w:r>
      <w:proofErr w:type="gramEnd"/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  <w:t xml:space="preserve">       </w:t>
      </w:r>
      <w:r w:rsidR="009E3BDE">
        <w:rPr>
          <w:b/>
          <w:sz w:val="24"/>
        </w:rPr>
        <w:t xml:space="preserve">      СТЦ</w:t>
      </w:r>
      <w:r w:rsidRPr="0035335E">
        <w:rPr>
          <w:b/>
          <w:sz w:val="24"/>
        </w:rPr>
        <w:t xml:space="preserve"> ДОСААФ России»  </w:t>
      </w:r>
    </w:p>
    <w:p w:rsidR="0035335E" w:rsidRDefault="009E3BDE" w:rsidP="0035335E">
      <w:pPr>
        <w:spacing w:after="0" w:line="240" w:lineRule="auto"/>
        <w:ind w:left="10" w:right="45" w:firstLine="0"/>
        <w:rPr>
          <w:b/>
          <w:sz w:val="24"/>
        </w:rPr>
      </w:pPr>
      <w:r>
        <w:rPr>
          <w:b/>
          <w:sz w:val="24"/>
        </w:rPr>
        <w:t>СТЦ</w:t>
      </w:r>
      <w:r w:rsidR="0035335E" w:rsidRPr="0035335E">
        <w:rPr>
          <w:b/>
          <w:sz w:val="24"/>
        </w:rPr>
        <w:t xml:space="preserve"> ДОСААФ </w:t>
      </w:r>
      <w:proofErr w:type="gramStart"/>
      <w:r w:rsidR="0035335E" w:rsidRPr="0035335E">
        <w:rPr>
          <w:b/>
          <w:sz w:val="24"/>
        </w:rPr>
        <w:t>России»</w:t>
      </w:r>
      <w:r w:rsidR="0035335E" w:rsidRPr="0035335E">
        <w:rPr>
          <w:b/>
          <w:sz w:val="24"/>
        </w:rPr>
        <w:tab/>
      </w:r>
      <w:proofErr w:type="gramEnd"/>
      <w:r w:rsidR="0035335E" w:rsidRPr="0035335E">
        <w:rPr>
          <w:b/>
          <w:sz w:val="24"/>
        </w:rPr>
        <w:tab/>
      </w:r>
      <w:r w:rsidR="0035335E" w:rsidRPr="0035335E">
        <w:rPr>
          <w:b/>
          <w:sz w:val="24"/>
        </w:rPr>
        <w:tab/>
      </w:r>
      <w:r w:rsidR="0035335E" w:rsidRPr="0035335E">
        <w:rPr>
          <w:b/>
          <w:sz w:val="24"/>
        </w:rPr>
        <w:tab/>
      </w:r>
      <w:r w:rsidR="0035335E" w:rsidRPr="0035335E">
        <w:rPr>
          <w:b/>
          <w:sz w:val="24"/>
        </w:rPr>
        <w:tab/>
      </w:r>
      <w:r w:rsidR="0035335E" w:rsidRPr="0035335E">
        <w:rPr>
          <w:b/>
          <w:sz w:val="24"/>
        </w:rPr>
        <w:tab/>
        <w:t xml:space="preserve"> </w:t>
      </w:r>
      <w:r w:rsidR="0035335E">
        <w:rPr>
          <w:b/>
          <w:sz w:val="24"/>
        </w:rPr>
        <w:t xml:space="preserve">        </w:t>
      </w:r>
      <w:r>
        <w:rPr>
          <w:b/>
          <w:sz w:val="24"/>
        </w:rPr>
        <w:t xml:space="preserve"> _________Казакова Ю.В.</w:t>
      </w:r>
      <w:r w:rsidR="0035335E" w:rsidRPr="0035335E">
        <w:rPr>
          <w:b/>
          <w:sz w:val="24"/>
        </w:rPr>
        <w:t xml:space="preserve"> </w:t>
      </w:r>
    </w:p>
    <w:p w:rsidR="0035335E" w:rsidRPr="0035335E" w:rsidRDefault="0035335E" w:rsidP="0035335E">
      <w:pPr>
        <w:spacing w:after="0" w:line="240" w:lineRule="auto"/>
        <w:ind w:left="10" w:right="45" w:firstLine="0"/>
        <w:rPr>
          <w:b/>
          <w:sz w:val="24"/>
        </w:rPr>
      </w:pPr>
      <w:r w:rsidRPr="0035335E">
        <w:rPr>
          <w:b/>
          <w:sz w:val="24"/>
        </w:rPr>
        <w:t>№_________</w:t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>
        <w:rPr>
          <w:b/>
          <w:sz w:val="24"/>
        </w:rPr>
        <w:t xml:space="preserve">          </w:t>
      </w:r>
      <w:r w:rsidRPr="0035335E">
        <w:rPr>
          <w:b/>
          <w:sz w:val="24"/>
        </w:rPr>
        <w:t>«___» _________ 2022 года</w:t>
      </w:r>
    </w:p>
    <w:p w:rsidR="0035335E" w:rsidRPr="0035335E" w:rsidRDefault="0035335E" w:rsidP="0035335E">
      <w:pPr>
        <w:spacing w:after="0" w:line="240" w:lineRule="auto"/>
        <w:ind w:left="0" w:right="45" w:firstLine="0"/>
        <w:rPr>
          <w:sz w:val="24"/>
        </w:rPr>
      </w:pPr>
      <w:r w:rsidRPr="0035335E">
        <w:rPr>
          <w:b/>
          <w:sz w:val="24"/>
        </w:rPr>
        <w:t xml:space="preserve">«___» _________ 2022 года </w:t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</w:r>
      <w:r w:rsidRPr="0035335E">
        <w:rPr>
          <w:b/>
          <w:sz w:val="24"/>
        </w:rPr>
        <w:tab/>
        <w:t xml:space="preserve">  </w:t>
      </w:r>
    </w:p>
    <w:p w:rsidR="0035335E" w:rsidRPr="0035335E" w:rsidRDefault="0035335E" w:rsidP="0035335E">
      <w:pPr>
        <w:spacing w:after="0" w:line="240" w:lineRule="auto"/>
        <w:ind w:left="10" w:right="45" w:firstLine="557"/>
        <w:jc w:val="right"/>
        <w:rPr>
          <w:sz w:val="24"/>
        </w:rPr>
      </w:pPr>
    </w:p>
    <w:p w:rsidR="00636C09" w:rsidRPr="00636C09" w:rsidRDefault="00636C09" w:rsidP="00636C09">
      <w:pPr>
        <w:spacing w:after="129" w:line="255" w:lineRule="auto"/>
        <w:ind w:left="552" w:firstLine="9639"/>
        <w:rPr>
          <w:rFonts w:ascii="Calibri" w:eastAsia="Calibri" w:hAnsi="Calibri" w:cs="Calibri"/>
          <w:sz w:val="22"/>
        </w:rPr>
      </w:pPr>
      <w:r w:rsidRPr="00636C09">
        <w:rPr>
          <w:rFonts w:ascii="Arial" w:eastAsia="Arial" w:hAnsi="Arial" w:cs="Arial"/>
          <w:color w:val="DCDDDD"/>
          <w:sz w:val="23"/>
        </w:rPr>
        <w:t xml:space="preserve"> </w:t>
      </w:r>
      <w:r w:rsidRPr="00636C09">
        <w:rPr>
          <w:rFonts w:ascii="Calibri" w:eastAsia="Calibri" w:hAnsi="Calibri" w:cs="Calibri"/>
        </w:rPr>
        <w:t xml:space="preserve"> </w:t>
      </w:r>
      <w:r w:rsidRPr="00636C09">
        <w:t xml:space="preserve">                                                                                                                    </w:t>
      </w:r>
    </w:p>
    <w:p w:rsidR="00636C09" w:rsidRPr="00636C09" w:rsidRDefault="00636C09" w:rsidP="00636C09">
      <w:pPr>
        <w:spacing w:after="0" w:line="259" w:lineRule="auto"/>
        <w:ind w:left="551" w:firstLine="0"/>
        <w:jc w:val="center"/>
        <w:rPr>
          <w:rFonts w:ascii="Calibri" w:eastAsia="Calibri" w:hAnsi="Calibri" w:cs="Calibri"/>
          <w:sz w:val="22"/>
        </w:rPr>
      </w:pPr>
      <w:r w:rsidRPr="00636C09">
        <w:rPr>
          <w:b/>
          <w:sz w:val="44"/>
        </w:rPr>
        <w:t xml:space="preserve"> </w:t>
      </w:r>
    </w:p>
    <w:p w:rsidR="00636C09" w:rsidRPr="00636C09" w:rsidRDefault="00636C09" w:rsidP="00636C09">
      <w:pPr>
        <w:spacing w:after="122" w:line="259" w:lineRule="auto"/>
        <w:ind w:left="0" w:right="57" w:firstLine="0"/>
        <w:jc w:val="right"/>
        <w:rPr>
          <w:rFonts w:ascii="Calibri" w:eastAsia="Calibri" w:hAnsi="Calibri" w:cs="Calibri"/>
          <w:sz w:val="22"/>
        </w:rPr>
      </w:pPr>
      <w:r w:rsidRPr="00636C09">
        <w:rPr>
          <w:b/>
        </w:rPr>
        <w:t xml:space="preserve"> </w:t>
      </w:r>
    </w:p>
    <w:p w:rsidR="00636C09" w:rsidRPr="00636C09" w:rsidRDefault="00636C09" w:rsidP="00636C09">
      <w:pPr>
        <w:spacing w:after="0" w:line="259" w:lineRule="auto"/>
        <w:ind w:left="551" w:firstLine="0"/>
        <w:jc w:val="center"/>
        <w:rPr>
          <w:rFonts w:ascii="Calibri" w:eastAsia="Calibri" w:hAnsi="Calibri" w:cs="Calibri"/>
          <w:sz w:val="22"/>
        </w:rPr>
      </w:pPr>
      <w:r w:rsidRPr="00636C09">
        <w:rPr>
          <w:b/>
          <w:sz w:val="44"/>
        </w:rPr>
        <w:t xml:space="preserve"> </w:t>
      </w:r>
    </w:p>
    <w:p w:rsidR="00636C09" w:rsidRPr="00636C09" w:rsidRDefault="00636C09" w:rsidP="00636C09">
      <w:pPr>
        <w:spacing w:after="0" w:line="259" w:lineRule="auto"/>
        <w:ind w:left="551" w:firstLine="0"/>
        <w:jc w:val="center"/>
        <w:rPr>
          <w:b/>
          <w:sz w:val="44"/>
        </w:rPr>
      </w:pPr>
      <w:r w:rsidRPr="00636C09">
        <w:rPr>
          <w:b/>
          <w:sz w:val="44"/>
        </w:rPr>
        <w:t xml:space="preserve"> </w:t>
      </w:r>
    </w:p>
    <w:p w:rsidR="00636C09" w:rsidRPr="00636C09" w:rsidRDefault="00636C09" w:rsidP="00636C09">
      <w:pPr>
        <w:spacing w:after="0" w:line="259" w:lineRule="auto"/>
        <w:ind w:left="551" w:firstLine="0"/>
        <w:jc w:val="center"/>
        <w:rPr>
          <w:b/>
          <w:sz w:val="44"/>
        </w:rPr>
      </w:pPr>
    </w:p>
    <w:p w:rsidR="00636C09" w:rsidRPr="00636C09" w:rsidRDefault="00636C09" w:rsidP="00636C09">
      <w:pPr>
        <w:spacing w:after="0" w:line="259" w:lineRule="auto"/>
        <w:ind w:left="551" w:firstLine="0"/>
        <w:jc w:val="center"/>
        <w:rPr>
          <w:rFonts w:ascii="Calibri" w:eastAsia="Calibri" w:hAnsi="Calibri" w:cs="Calibri"/>
          <w:sz w:val="22"/>
        </w:rPr>
      </w:pPr>
    </w:p>
    <w:p w:rsidR="00636C09" w:rsidRPr="00636C09" w:rsidRDefault="00636C09" w:rsidP="00636C09">
      <w:pPr>
        <w:spacing w:after="0" w:line="259" w:lineRule="auto"/>
        <w:ind w:left="551" w:firstLine="0"/>
        <w:jc w:val="center"/>
        <w:rPr>
          <w:rFonts w:ascii="Calibri" w:eastAsia="Calibri" w:hAnsi="Calibri" w:cs="Calibri"/>
          <w:sz w:val="22"/>
        </w:rPr>
      </w:pPr>
    </w:p>
    <w:p w:rsidR="00636C09" w:rsidRDefault="00636C09" w:rsidP="00636C09">
      <w:pPr>
        <w:spacing w:after="0" w:line="259" w:lineRule="auto"/>
        <w:ind w:left="551" w:firstLine="0"/>
        <w:jc w:val="center"/>
        <w:rPr>
          <w:rFonts w:ascii="Calibri" w:eastAsia="Calibri" w:hAnsi="Calibri" w:cs="Calibri"/>
          <w:sz w:val="22"/>
        </w:rPr>
      </w:pPr>
    </w:p>
    <w:p w:rsidR="00203B48" w:rsidRDefault="00203B48" w:rsidP="00636C09">
      <w:pPr>
        <w:spacing w:after="0" w:line="259" w:lineRule="auto"/>
        <w:ind w:left="551" w:firstLine="0"/>
        <w:jc w:val="center"/>
        <w:rPr>
          <w:rFonts w:ascii="Calibri" w:eastAsia="Calibri" w:hAnsi="Calibri" w:cs="Calibri"/>
          <w:sz w:val="22"/>
        </w:rPr>
      </w:pPr>
    </w:p>
    <w:p w:rsidR="00203B48" w:rsidRPr="00636C09" w:rsidRDefault="00203B48" w:rsidP="00636C09">
      <w:pPr>
        <w:spacing w:after="0" w:line="259" w:lineRule="auto"/>
        <w:ind w:left="551" w:firstLine="0"/>
        <w:jc w:val="center"/>
        <w:rPr>
          <w:rFonts w:ascii="Calibri" w:eastAsia="Calibri" w:hAnsi="Calibri" w:cs="Calibri"/>
          <w:sz w:val="22"/>
        </w:rPr>
      </w:pPr>
    </w:p>
    <w:p w:rsidR="00636C09" w:rsidRPr="00636C09" w:rsidRDefault="00636C09" w:rsidP="00636C09">
      <w:pPr>
        <w:spacing w:after="0" w:line="259" w:lineRule="auto"/>
        <w:ind w:left="551" w:firstLine="0"/>
        <w:jc w:val="center"/>
        <w:rPr>
          <w:rFonts w:ascii="Calibri" w:eastAsia="Calibri" w:hAnsi="Calibri" w:cs="Calibri"/>
          <w:sz w:val="22"/>
        </w:rPr>
      </w:pPr>
      <w:r w:rsidRPr="00636C09">
        <w:rPr>
          <w:b/>
          <w:sz w:val="44"/>
        </w:rPr>
        <w:t xml:space="preserve"> </w:t>
      </w:r>
    </w:p>
    <w:p w:rsidR="00636C09" w:rsidRPr="00636C09" w:rsidRDefault="00636C09" w:rsidP="00636C09">
      <w:pPr>
        <w:keepNext/>
        <w:keepLines/>
        <w:spacing w:after="0" w:line="259" w:lineRule="auto"/>
        <w:ind w:left="439" w:firstLine="0"/>
        <w:jc w:val="center"/>
        <w:outlineLvl w:val="0"/>
        <w:rPr>
          <w:b/>
          <w:sz w:val="32"/>
          <w:szCs w:val="32"/>
        </w:rPr>
      </w:pPr>
      <w:r w:rsidRPr="00636C09">
        <w:rPr>
          <w:b/>
          <w:sz w:val="32"/>
          <w:szCs w:val="32"/>
        </w:rPr>
        <w:t xml:space="preserve">ПОЛОЖЕНИЕ </w:t>
      </w:r>
    </w:p>
    <w:p w:rsidR="00636C09" w:rsidRPr="00636C09" w:rsidRDefault="00636C09" w:rsidP="00726958">
      <w:pPr>
        <w:spacing w:after="0" w:line="249" w:lineRule="auto"/>
        <w:ind w:left="0" w:firstLine="709"/>
        <w:jc w:val="center"/>
        <w:rPr>
          <w:rFonts w:ascii="Calibri" w:eastAsia="Calibri" w:hAnsi="Calibri" w:cs="Calibri"/>
          <w:sz w:val="32"/>
          <w:szCs w:val="32"/>
        </w:rPr>
      </w:pPr>
      <w:r w:rsidRPr="00636C09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Б</w:t>
      </w:r>
      <w:r w:rsidRPr="00636C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АТТЕСТАЦИОННОЙ КОМИССИИ</w:t>
      </w:r>
      <w:r w:rsidRPr="00636C09">
        <w:rPr>
          <w:b/>
          <w:sz w:val="32"/>
          <w:szCs w:val="32"/>
        </w:rPr>
        <w:t xml:space="preserve"> В</w:t>
      </w:r>
    </w:p>
    <w:p w:rsidR="00636C09" w:rsidRPr="00636C09" w:rsidRDefault="00636C09" w:rsidP="00636C09">
      <w:pPr>
        <w:spacing w:after="0" w:line="249" w:lineRule="auto"/>
        <w:ind w:left="1151" w:firstLine="0"/>
        <w:jc w:val="center"/>
        <w:rPr>
          <w:rFonts w:ascii="Calibri" w:eastAsia="Calibri" w:hAnsi="Calibri" w:cs="Calibri"/>
          <w:sz w:val="22"/>
        </w:rPr>
      </w:pPr>
      <w:r w:rsidRPr="00636C09">
        <w:rPr>
          <w:b/>
          <w:sz w:val="32"/>
          <w:szCs w:val="32"/>
        </w:rPr>
        <w:t>ПОУ «</w:t>
      </w:r>
      <w:r w:rsidR="009E3BDE">
        <w:rPr>
          <w:b/>
          <w:sz w:val="32"/>
          <w:szCs w:val="32"/>
        </w:rPr>
        <w:t>ПЕЧЕНГСКИЙ СТЦ</w:t>
      </w:r>
      <w:r w:rsidRPr="00636C09">
        <w:rPr>
          <w:b/>
          <w:sz w:val="32"/>
          <w:szCs w:val="32"/>
        </w:rPr>
        <w:t xml:space="preserve"> ДОСААФ РОССИИ»</w:t>
      </w:r>
    </w:p>
    <w:p w:rsidR="00636C09" w:rsidRPr="00636C09" w:rsidRDefault="00636C09" w:rsidP="00636C09">
      <w:pPr>
        <w:spacing w:after="0" w:line="259" w:lineRule="auto"/>
        <w:ind w:left="567" w:firstLine="0"/>
        <w:rPr>
          <w:sz w:val="26"/>
        </w:rPr>
      </w:pPr>
      <w:r w:rsidRPr="00636C09">
        <w:rPr>
          <w:sz w:val="26"/>
        </w:rPr>
        <w:t xml:space="preserve"> </w:t>
      </w: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36C09" w:rsidRPr="00636C09" w:rsidRDefault="00636C09" w:rsidP="00636C09">
      <w:pPr>
        <w:spacing w:after="160" w:line="259" w:lineRule="auto"/>
        <w:ind w:left="0" w:firstLine="0"/>
        <w:rPr>
          <w:sz w:val="26"/>
        </w:rPr>
      </w:pPr>
    </w:p>
    <w:p w:rsidR="006B3444" w:rsidRPr="00636C09" w:rsidRDefault="009E3BDE" w:rsidP="00636C09">
      <w:pPr>
        <w:spacing w:after="160" w:line="259" w:lineRule="auto"/>
        <w:ind w:left="0" w:firstLine="0"/>
        <w:jc w:val="center"/>
        <w:rPr>
          <w:b/>
          <w:sz w:val="26"/>
        </w:rPr>
      </w:pPr>
      <w:r>
        <w:rPr>
          <w:b/>
          <w:sz w:val="26"/>
        </w:rPr>
        <w:t>г. Заполярный</w:t>
      </w:r>
      <w:r w:rsidR="00636C09" w:rsidRPr="00636C09">
        <w:rPr>
          <w:b/>
          <w:sz w:val="26"/>
        </w:rPr>
        <w:t>, 2022</w:t>
      </w:r>
      <w:r w:rsidR="00636C09">
        <w:br w:type="page"/>
      </w:r>
    </w:p>
    <w:p w:rsidR="006B3444" w:rsidRDefault="00203B48" w:rsidP="00FB289B">
      <w:pPr>
        <w:pStyle w:val="1"/>
        <w:spacing w:after="0" w:line="240" w:lineRule="auto"/>
        <w:ind w:left="1134" w:right="760" w:firstLine="284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>ОБЩИЕ ПОЛОЖЕНИЯ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с п.2 статьи 49 </w:t>
      </w:r>
    </w:p>
    <w:p w:rsidR="006B3444" w:rsidRDefault="00636C09" w:rsidP="009E3BDE">
      <w:pPr>
        <w:spacing w:after="0" w:line="240" w:lineRule="auto"/>
        <w:ind w:left="0" w:right="142" w:firstLine="0"/>
        <w:jc w:val="both"/>
      </w:pPr>
      <w:r>
        <w:t>Федерального Закона от 29 декабря 2012 года № 273-ФЗ “Об образовании в Российской Федерации, приказа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7 апреля 2014 г. N 276 г. 1.2.</w:t>
      </w:r>
      <w:r>
        <w:rPr>
          <w:rFonts w:ascii="Arial" w:eastAsia="Arial" w:hAnsi="Arial" w:cs="Arial"/>
        </w:rPr>
        <w:t xml:space="preserve"> </w:t>
      </w:r>
      <w:r>
        <w:t xml:space="preserve">Положение применяется к педагогическим работникам,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ст. 4381),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 </w:t>
      </w:r>
    </w:p>
    <w:p w:rsidR="00203B48" w:rsidRDefault="00203B48" w:rsidP="00726958">
      <w:pPr>
        <w:spacing w:after="0" w:line="240" w:lineRule="auto"/>
        <w:ind w:left="0" w:right="142" w:firstLine="567"/>
        <w:jc w:val="both"/>
      </w:pPr>
    </w:p>
    <w:p w:rsidR="006B3444" w:rsidRDefault="00203B48" w:rsidP="00726958">
      <w:pPr>
        <w:numPr>
          <w:ilvl w:val="0"/>
          <w:numId w:val="1"/>
        </w:numPr>
        <w:spacing w:after="0" w:line="240" w:lineRule="auto"/>
        <w:ind w:left="0" w:right="142" w:firstLine="567"/>
        <w:jc w:val="center"/>
      </w:pPr>
      <w:r>
        <w:rPr>
          <w:b/>
        </w:rPr>
        <w:t>ПОРЯДОК ФОРМИРОВАНИЯ АТТЕСТАЦИОННОЙ КОМИССИИ, ЕЕ СОСТАВ И ПОЛНОМОЧИЯ.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2.2.</w:t>
      </w:r>
      <w:r>
        <w:rPr>
          <w:rFonts w:ascii="Arial" w:eastAsia="Arial" w:hAnsi="Arial" w:cs="Arial"/>
        </w:rPr>
        <w:t xml:space="preserve"> </w:t>
      </w:r>
      <w:r>
        <w:t>Аттестационная комиссия формируется в составе: председателя комиссии, заместителя председателя, секретаря и членов комиссии</w:t>
      </w:r>
      <w:r w:rsidR="001C11FA">
        <w:t>. Комиссия ф</w:t>
      </w:r>
      <w:r>
        <w:t>ормируется из числа наиболее оп</w:t>
      </w:r>
      <w:r w:rsidR="001C11FA">
        <w:t xml:space="preserve">ытных работников </w:t>
      </w:r>
      <w:r>
        <w:t>ОУ, работников сторонних образовательных учреждений (организаций), осуществляющих подготовку водителей транспортных средств. Персональный состав аттестационной комиссии ут</w:t>
      </w:r>
      <w:r w:rsidR="001C11FA">
        <w:t xml:space="preserve">верждается приказом начальника </w:t>
      </w:r>
      <w:r>
        <w:t xml:space="preserve">ОУ.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2.3.</w:t>
      </w:r>
      <w:r w:rsidR="00203B48">
        <w:t xml:space="preserve"> </w:t>
      </w:r>
      <w:r>
        <w:t xml:space="preserve">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установлении соответствия фактически выполняемых обязанностей и квалификации работников требованиям квалификационных характеристик. </w:t>
      </w:r>
    </w:p>
    <w:p w:rsidR="00203B48" w:rsidRDefault="00636C09" w:rsidP="00726958">
      <w:pPr>
        <w:spacing w:after="0" w:line="240" w:lineRule="auto"/>
        <w:ind w:left="0" w:right="142" w:firstLine="567"/>
        <w:jc w:val="both"/>
      </w:pPr>
      <w:r>
        <w:t>2.4.</w:t>
      </w:r>
      <w:r w:rsidR="00203B48">
        <w:t xml:space="preserve"> </w:t>
      </w:r>
      <w:r>
        <w:t xml:space="preserve">Основными задачами работы аттестационной комиссии являются: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-стимулирование целенаправленного, непрерывного повышения уровня квалификации педагогических работников, их методол</w:t>
      </w:r>
      <w:r w:rsidR="001C11FA">
        <w:t xml:space="preserve">огической культуры, личностного </w:t>
      </w:r>
      <w:r>
        <w:t xml:space="preserve">профессионального роста, использования ими современных педагогических технологий;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 xml:space="preserve">-повышение эффективности и качества педагогического труда;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 xml:space="preserve">-выявление перспектив использования потенциальных возможностей педагогических работников; </w:t>
      </w:r>
    </w:p>
    <w:p w:rsidR="00203B48" w:rsidRDefault="00636C09" w:rsidP="00726958">
      <w:pPr>
        <w:spacing w:after="0" w:line="240" w:lineRule="auto"/>
        <w:ind w:left="0" w:right="142" w:firstLine="567"/>
        <w:jc w:val="both"/>
      </w:pPr>
      <w:r>
        <w:t>-учет требований государственных образовательных стандартов.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 xml:space="preserve"> </w:t>
      </w:r>
    </w:p>
    <w:p w:rsidR="006B3444" w:rsidRDefault="00203B48" w:rsidP="00726958">
      <w:pPr>
        <w:pStyle w:val="1"/>
        <w:spacing w:after="0" w:line="240" w:lineRule="auto"/>
        <w:ind w:left="0" w:right="142" w:firstLine="567"/>
      </w:pPr>
      <w:r>
        <w:t>3.</w:t>
      </w:r>
      <w:r>
        <w:rPr>
          <w:rFonts w:ascii="Arial" w:eastAsia="Arial" w:hAnsi="Arial" w:cs="Arial"/>
        </w:rPr>
        <w:t xml:space="preserve"> </w:t>
      </w:r>
      <w:r>
        <w:t>ПОРЯДОК РАБОТЫ АТТЕСТАЦИОННОЙ КОМИССИИ</w:t>
      </w:r>
    </w:p>
    <w:p w:rsidR="006B3444" w:rsidRDefault="00203B48" w:rsidP="00726958">
      <w:pPr>
        <w:spacing w:after="0" w:line="240" w:lineRule="auto"/>
        <w:ind w:left="0" w:right="142" w:firstLine="567"/>
        <w:jc w:val="both"/>
      </w:pPr>
      <w:r>
        <w:t>3.1</w:t>
      </w:r>
      <w:r w:rsidR="00636C09">
        <w:t>.</w:t>
      </w:r>
      <w:r>
        <w:t xml:space="preserve"> </w:t>
      </w:r>
      <w:r w:rsidR="00636C09">
        <w:t xml:space="preserve">Основанием для заседания аттестационной комиссии является представление </w:t>
      </w:r>
      <w:r>
        <w:t>начальника</w:t>
      </w:r>
      <w:r w:rsidRPr="00203B48">
        <w:t xml:space="preserve"> </w:t>
      </w:r>
      <w:r w:rsidR="005B1330">
        <w:t>ОУ</w:t>
      </w:r>
      <w:r>
        <w:t>»</w:t>
      </w:r>
      <w:r w:rsidR="00636C09">
        <w:t xml:space="preserve">.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Представление должно содержать мотивированную всестороннюю и объективную оценку профессиональных, деловых качеств педагогического </w:t>
      </w:r>
      <w:r>
        <w:lastRenderedPageBreak/>
        <w:t xml:space="preserve">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</w:t>
      </w:r>
      <w:r w:rsidR="00203B48">
        <w:t>начальника</w:t>
      </w:r>
      <w:r w:rsidR="00203B48" w:rsidRPr="00203B48">
        <w:t xml:space="preserve"> </w:t>
      </w:r>
      <w:r w:rsidR="005B1330">
        <w:t>ОУ</w:t>
      </w:r>
      <w:r w:rsidR="00203B48">
        <w:t>.</w:t>
      </w:r>
      <w:r>
        <w:t xml:space="preserve">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3.3.</w:t>
      </w:r>
      <w:r>
        <w:rPr>
          <w:rFonts w:ascii="Arial" w:eastAsia="Arial" w:hAnsi="Arial" w:cs="Arial"/>
        </w:rPr>
        <w:t xml:space="preserve"> </w:t>
      </w:r>
      <w:r w:rsidR="00203B48">
        <w:t>Педагогический работник должен быть ознакомлен с</w:t>
      </w:r>
      <w:r>
        <w:t xml:space="preserve"> представлением под роспись</w:t>
      </w:r>
      <w:r w:rsidR="00203B48">
        <w:t xml:space="preserve"> за 1 месяц до даты предполагаемой аттестации</w:t>
      </w:r>
      <w:r>
        <w:t xml:space="preserve">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деятельность, а также заявление с соответствующим обоснованием в случае несогласия с представлением </w:t>
      </w:r>
      <w:r w:rsidR="00203B48">
        <w:t>начальника</w:t>
      </w:r>
      <w:r w:rsidR="00203B48" w:rsidRPr="00203B48">
        <w:t xml:space="preserve"> </w:t>
      </w:r>
      <w:r w:rsidR="00203B48">
        <w:t>ОУ.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Информация о дате, месте и времени заседания аттестационной комиссии письменно доводится </w:t>
      </w:r>
      <w:r w:rsidR="00203B48">
        <w:t>начальником</w:t>
      </w:r>
      <w:r w:rsidR="001C11FA">
        <w:t xml:space="preserve"> ОУ</w:t>
      </w:r>
      <w:r>
        <w:t xml:space="preserve"> до сведения заинтересованных педагогических работников, не позднее, чем за семь календарных дней.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Педагогический работник имеет право лично присутствовать на заседании аттестационной комиссии, о чем письменно уведомляет аттестационную комиссию.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Решение аттестационной комиссией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3.7.</w:t>
      </w:r>
      <w:r>
        <w:rPr>
          <w:rFonts w:ascii="Arial" w:eastAsia="Arial" w:hAnsi="Arial" w:cs="Arial"/>
        </w:rPr>
        <w:t xml:space="preserve"> </w:t>
      </w:r>
      <w:r>
        <w:t xml:space="preserve">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3.8.</w:t>
      </w:r>
      <w:r>
        <w:rPr>
          <w:rFonts w:ascii="Arial" w:eastAsia="Arial" w:hAnsi="Arial" w:cs="Arial"/>
        </w:rPr>
        <w:t xml:space="preserve"> </w:t>
      </w:r>
      <w:r>
        <w:t xml:space="preserve">На основании принятого решения аттестационной комиссией составляется рекомендация для </w:t>
      </w:r>
      <w:r w:rsidR="00203B48">
        <w:t>начальника</w:t>
      </w:r>
      <w:r w:rsidR="00203B48" w:rsidRPr="00203B48">
        <w:t xml:space="preserve"> </w:t>
      </w:r>
      <w:r w:rsidR="001C11FA">
        <w:t>ОУ</w:t>
      </w:r>
      <w:r>
        <w:t xml:space="preserve"> о соответствии или несоответствии фактически выполняемых обязанностей и квалификации работника требованиям квалификационных характеристик.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3.9.</w:t>
      </w:r>
      <w:r>
        <w:rPr>
          <w:rFonts w:ascii="Arial" w:eastAsia="Arial" w:hAnsi="Arial" w:cs="Arial"/>
        </w:rPr>
        <w:t xml:space="preserve"> </w:t>
      </w:r>
      <w:r>
        <w:t xml:space="preserve">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3.10.</w:t>
      </w:r>
      <w:r>
        <w:rPr>
          <w:rFonts w:ascii="Arial" w:eastAsia="Arial" w:hAnsi="Arial" w:cs="Arial"/>
        </w:rPr>
        <w:t xml:space="preserve"> </w:t>
      </w:r>
      <w:r>
        <w:t xml:space="preserve">Рекомендации направляются </w:t>
      </w:r>
      <w:r w:rsidR="00203B48">
        <w:t>начальнику</w:t>
      </w:r>
      <w:r w:rsidR="00203B48" w:rsidRPr="00203B48">
        <w:t xml:space="preserve"> </w:t>
      </w:r>
      <w:r w:rsidR="001C11FA">
        <w:t>ОУ</w:t>
      </w:r>
      <w:r>
        <w:t xml:space="preserve"> в срок не позднее семи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3.11.</w:t>
      </w:r>
      <w:r>
        <w:rPr>
          <w:rFonts w:ascii="Arial" w:eastAsia="Arial" w:hAnsi="Arial" w:cs="Arial"/>
        </w:rPr>
        <w:t xml:space="preserve"> </w:t>
      </w:r>
      <w:r>
        <w:t xml:space="preserve">Решение аттестационной комиссии утверждается приказом </w:t>
      </w:r>
      <w:r w:rsidR="00203B48">
        <w:t>начальника</w:t>
      </w:r>
      <w:r w:rsidR="00203B48" w:rsidRPr="00203B48">
        <w:t xml:space="preserve"> </w:t>
      </w:r>
      <w:r w:rsidR="005B1330">
        <w:t>ОУ</w:t>
      </w:r>
      <w:r>
        <w:t xml:space="preserve">, копия приказа хранится в личном деле педагогического работника. </w:t>
      </w:r>
    </w:p>
    <w:p w:rsidR="00203B48" w:rsidRDefault="00203B48" w:rsidP="00726958">
      <w:pPr>
        <w:spacing w:after="0" w:line="240" w:lineRule="auto"/>
        <w:ind w:left="0" w:right="142" w:firstLine="567"/>
        <w:jc w:val="both"/>
      </w:pPr>
    </w:p>
    <w:p w:rsidR="006B3444" w:rsidRDefault="00203B48" w:rsidP="00726958">
      <w:pPr>
        <w:pStyle w:val="1"/>
        <w:spacing w:after="0" w:line="240" w:lineRule="auto"/>
        <w:ind w:left="0" w:right="142" w:firstLine="567"/>
      </w:pPr>
      <w:r>
        <w:t>4.</w:t>
      </w:r>
      <w:r>
        <w:rPr>
          <w:rFonts w:ascii="Arial" w:eastAsia="Arial" w:hAnsi="Arial" w:cs="Arial"/>
        </w:rPr>
        <w:t xml:space="preserve"> </w:t>
      </w:r>
      <w:r w:rsidR="00473911">
        <w:t>ПРОЦЕДУРА НАЗНАЧЕНИЯ НА СООТВЕТСТВУЮЩИЕ ДОЛЖНОСТИ ПЕДАГОГИЧЕСКИХ РАБОТНИКОВ ЛИЦ, НЕ ИМЕЮЩИХ СПЕЦИАЛЬНОЙ ПОДГОТОВКИ ИЛИ СТАЖА РАБОТЫ.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4.1.</w:t>
      </w:r>
      <w:r w:rsidR="00203B48">
        <w:t xml:space="preserve"> </w:t>
      </w:r>
      <w:r>
        <w:t xml:space="preserve">Лица, не имеющие специальной подготовки или стажа работы,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</w:t>
      </w:r>
      <w:r>
        <w:lastRenderedPageBreak/>
        <w:t xml:space="preserve">назначены на соответствующие должности так же, как и лица, имеющие специальную подготовку и стаж работы.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В случае установления несоответствия вновь принимаемого на работу педагогического работника требованиям квалификационной характеристики, трудовой договор с ним не заключается. 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В случае признания уже работающего педагогического работника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</w:t>
      </w:r>
      <w:r w:rsidR="00203B48">
        <w:t>основанию допускается, если не</w:t>
      </w:r>
      <w:r>
        <w:t xml:space="preserve">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 </w:t>
      </w:r>
    </w:p>
    <w:p w:rsidR="00473911" w:rsidRDefault="00636C09" w:rsidP="00726958">
      <w:pPr>
        <w:spacing w:after="0" w:line="240" w:lineRule="auto"/>
        <w:ind w:left="0" w:right="142" w:firstLine="567"/>
        <w:jc w:val="both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Результаты принятого решения педагогический работник вправе обжаловать в соответствии с законодательством Российской Федерации. </w:t>
      </w:r>
    </w:p>
    <w:p w:rsidR="00473911" w:rsidRDefault="00473911" w:rsidP="00726958">
      <w:pPr>
        <w:spacing w:after="0" w:line="240" w:lineRule="auto"/>
        <w:ind w:left="0" w:right="142" w:firstLine="567"/>
        <w:jc w:val="both"/>
      </w:pPr>
    </w:p>
    <w:p w:rsidR="00473911" w:rsidRPr="009213F2" w:rsidRDefault="00473911" w:rsidP="0047391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9213F2">
        <w:rPr>
          <w:b/>
          <w:szCs w:val="28"/>
        </w:rPr>
        <w:t>. ЗАКЛЮЧИТЕЛЬНЫЕ ПОЛОЖЕНИЯ</w:t>
      </w:r>
    </w:p>
    <w:p w:rsidR="00473911" w:rsidRDefault="00473911" w:rsidP="00473911">
      <w:p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Pr="00FD28A9">
        <w:rPr>
          <w:szCs w:val="28"/>
        </w:rPr>
        <w:t>.1. Информация</w:t>
      </w:r>
      <w:r>
        <w:rPr>
          <w:szCs w:val="28"/>
        </w:rPr>
        <w:t>,</w:t>
      </w:r>
      <w:r w:rsidRPr="00FD28A9">
        <w:rPr>
          <w:szCs w:val="28"/>
        </w:rPr>
        <w:t xml:space="preserve"> закрепленная в Положении, доводится до сведения обучающихся посредством размещения на официальном сайте организации в сети Интернет. </w:t>
      </w:r>
    </w:p>
    <w:p w:rsidR="00473911" w:rsidRDefault="00473911" w:rsidP="00473911">
      <w:p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Pr="00FD28A9">
        <w:rPr>
          <w:szCs w:val="28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473911" w:rsidRPr="00FD28A9" w:rsidRDefault="00473911" w:rsidP="00473911">
      <w:p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Pr="00FD28A9">
        <w:rPr>
          <w:szCs w:val="28"/>
        </w:rPr>
        <w:t>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6B3444" w:rsidRDefault="00636C09" w:rsidP="00726958">
      <w:pPr>
        <w:spacing w:after="0" w:line="240" w:lineRule="auto"/>
        <w:ind w:left="0" w:right="142" w:firstLine="567"/>
        <w:jc w:val="both"/>
      </w:pPr>
      <w:r>
        <w:br w:type="page"/>
      </w:r>
    </w:p>
    <w:p w:rsidR="00FB289B" w:rsidRDefault="00FB289B" w:rsidP="00FB289B">
      <w:pPr>
        <w:spacing w:after="0" w:line="265" w:lineRule="auto"/>
        <w:ind w:left="1520" w:right="858"/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p w:rsidR="006B3444" w:rsidRDefault="00636C09">
      <w:pPr>
        <w:spacing w:after="0" w:line="265" w:lineRule="auto"/>
        <w:ind w:left="1520" w:right="858"/>
        <w:jc w:val="center"/>
      </w:pPr>
      <w:r>
        <w:rPr>
          <w:sz w:val="20"/>
        </w:rPr>
        <w:t xml:space="preserve">ОБЩЕРОССИЙСКАЯ ОБЩЕСТВЕННО ОСУДАРСТВЕННАЯ ОРГАНИЗАЦИЯ </w:t>
      </w:r>
    </w:p>
    <w:p w:rsidR="006B3444" w:rsidRDefault="00636C09">
      <w:pPr>
        <w:spacing w:after="0" w:line="265" w:lineRule="auto"/>
        <w:ind w:left="1520" w:right="859"/>
        <w:jc w:val="center"/>
      </w:pPr>
      <w:r>
        <w:rPr>
          <w:sz w:val="20"/>
        </w:rPr>
        <w:t xml:space="preserve">«ДОБРОВОЛЬНОЕ ОБЩЕСТВО СОДЕЙСТВИЯ АРМИИ, АВИАЦИИ И ФЛОТУ РОССИИ» </w:t>
      </w:r>
    </w:p>
    <w:p w:rsidR="006B3444" w:rsidRDefault="00636C09">
      <w:pPr>
        <w:spacing w:after="151" w:line="265" w:lineRule="auto"/>
        <w:ind w:left="1520" w:right="859"/>
        <w:jc w:val="center"/>
      </w:pPr>
      <w:r>
        <w:rPr>
          <w:sz w:val="20"/>
        </w:rPr>
        <w:t xml:space="preserve">(ДОСААФ РОССИИ) </w:t>
      </w:r>
    </w:p>
    <w:p w:rsidR="006B3444" w:rsidRDefault="00FB289B">
      <w:pPr>
        <w:spacing w:after="0" w:line="259" w:lineRule="auto"/>
        <w:ind w:left="662" w:right="1"/>
        <w:jc w:val="center"/>
      </w:pPr>
      <w:r>
        <w:t xml:space="preserve">ПРОФЕССИОНАЛЬНОЕ ОБРАЗОВАТЕЛЬНОЕ УЧРЕЖДЕНИЕ </w:t>
      </w:r>
      <w:r w:rsidR="006A6D0F">
        <w:t>ПЕЧЕНГСКИЙ СПОРТИВНО-ТЕХНИЧЕСКИЙ ЦЕНТР</w:t>
      </w:r>
      <w:r>
        <w:t xml:space="preserve"> </w:t>
      </w:r>
    </w:p>
    <w:p w:rsidR="006B3444" w:rsidRDefault="006A6D0F">
      <w:pPr>
        <w:spacing w:after="847" w:line="265" w:lineRule="auto"/>
        <w:ind w:left="1520" w:right="858"/>
        <w:jc w:val="center"/>
      </w:pPr>
      <w:r>
        <w:rPr>
          <w:sz w:val="20"/>
        </w:rPr>
        <w:t>(ПОУ ПЕЧЕНГСКИЙ СТЦ</w:t>
      </w:r>
      <w:r w:rsidR="00636C09">
        <w:rPr>
          <w:sz w:val="20"/>
        </w:rPr>
        <w:t xml:space="preserve"> ДОСААФ РОССИИ) </w:t>
      </w:r>
    </w:p>
    <w:p w:rsidR="006B3444" w:rsidRDefault="00636C09">
      <w:pPr>
        <w:pStyle w:val="1"/>
        <w:spacing w:after="0"/>
        <w:ind w:left="662" w:right="2"/>
      </w:pPr>
      <w:r>
        <w:rPr>
          <w:b w:val="0"/>
        </w:rPr>
        <w:t xml:space="preserve">ПРОТОКОЛ № </w:t>
      </w:r>
    </w:p>
    <w:p w:rsidR="006B3444" w:rsidRDefault="00636C09">
      <w:pPr>
        <w:spacing w:after="602" w:line="259" w:lineRule="auto"/>
        <w:ind w:left="651" w:firstLine="0"/>
        <w:jc w:val="center"/>
      </w:pPr>
      <w:r>
        <w:rPr>
          <w:sz w:val="24"/>
        </w:rPr>
        <w:t xml:space="preserve">заседания аттестационной комиссии </w:t>
      </w:r>
    </w:p>
    <w:p w:rsidR="006B3444" w:rsidRDefault="00636C09">
      <w:pPr>
        <w:tabs>
          <w:tab w:val="center" w:pos="2673"/>
          <w:tab w:val="center" w:pos="9795"/>
        </w:tabs>
        <w:spacing w:after="263" w:line="251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от </w:t>
      </w:r>
      <w:proofErr w:type="gramStart"/>
      <w:r>
        <w:rPr>
          <w:sz w:val="24"/>
        </w:rPr>
        <w:t>« »</w:t>
      </w:r>
      <w:proofErr w:type="gramEnd"/>
      <w:r>
        <w:rPr>
          <w:sz w:val="24"/>
        </w:rPr>
        <w:t xml:space="preserve"> _________ 20 __ г. </w:t>
      </w:r>
      <w:r>
        <w:rPr>
          <w:sz w:val="24"/>
        </w:rPr>
        <w:tab/>
        <w:t xml:space="preserve">г. </w:t>
      </w:r>
      <w:r w:rsidR="006A6D0F">
        <w:rPr>
          <w:sz w:val="24"/>
        </w:rPr>
        <w:t>Заполярный</w:t>
      </w:r>
      <w:bookmarkStart w:id="0" w:name="_GoBack"/>
      <w:bookmarkEnd w:id="0"/>
      <w:r>
        <w:rPr>
          <w:sz w:val="24"/>
        </w:rPr>
        <w:t xml:space="preserve"> </w:t>
      </w:r>
    </w:p>
    <w:p w:rsidR="006B3444" w:rsidRDefault="00636C09">
      <w:pPr>
        <w:spacing w:after="263" w:line="251" w:lineRule="auto"/>
        <w:ind w:left="1338" w:right="433"/>
      </w:pPr>
      <w:r>
        <w:rPr>
          <w:sz w:val="24"/>
        </w:rPr>
        <w:t xml:space="preserve">Председатель - </w:t>
      </w:r>
    </w:p>
    <w:p w:rsidR="006B3444" w:rsidRDefault="00636C09">
      <w:pPr>
        <w:spacing w:after="263" w:line="251" w:lineRule="auto"/>
        <w:ind w:left="1338" w:right="433"/>
      </w:pPr>
      <w:r>
        <w:rPr>
          <w:sz w:val="24"/>
        </w:rPr>
        <w:t xml:space="preserve">Секретарь - </w:t>
      </w:r>
    </w:p>
    <w:p w:rsidR="006B3444" w:rsidRDefault="00636C09">
      <w:pPr>
        <w:spacing w:after="231" w:line="251" w:lineRule="auto"/>
        <w:ind w:left="3068" w:right="433" w:hanging="1740"/>
      </w:pPr>
      <w:r>
        <w:rPr>
          <w:sz w:val="24"/>
        </w:rPr>
        <w:t>Присутствовали: ___________________________</w:t>
      </w:r>
      <w:proofErr w:type="gramStart"/>
      <w:r>
        <w:rPr>
          <w:sz w:val="24"/>
        </w:rPr>
        <w:t>_  чел.</w:t>
      </w:r>
      <w:proofErr w:type="gramEnd"/>
      <w:r>
        <w:rPr>
          <w:sz w:val="24"/>
        </w:rPr>
        <w:t xml:space="preserve"> _____ _________ _____________  (указать количество присутствующих на заседании членов комиссии) </w:t>
      </w:r>
    </w:p>
    <w:p w:rsidR="006B3444" w:rsidRDefault="00636C09">
      <w:pPr>
        <w:spacing w:after="9" w:line="251" w:lineRule="auto"/>
        <w:ind w:left="1338" w:right="433"/>
      </w:pPr>
      <w:proofErr w:type="gramStart"/>
      <w:r>
        <w:rPr>
          <w:sz w:val="24"/>
        </w:rPr>
        <w:t>Отсутствовали:  _</w:t>
      </w:r>
      <w:proofErr w:type="gramEnd"/>
      <w:r>
        <w:rPr>
          <w:sz w:val="24"/>
        </w:rPr>
        <w:t xml:space="preserve">________________________ нет _________________________________  </w:t>
      </w:r>
    </w:p>
    <w:p w:rsidR="006B3444" w:rsidRDefault="00636C09">
      <w:pPr>
        <w:spacing w:after="227" w:line="251" w:lineRule="auto"/>
        <w:ind w:left="3093" w:right="433"/>
      </w:pPr>
      <w:r>
        <w:rPr>
          <w:sz w:val="24"/>
        </w:rPr>
        <w:t xml:space="preserve">(указать количество отсутствующих на заседании членов комиссии) </w:t>
      </w:r>
    </w:p>
    <w:p w:rsidR="006B3444" w:rsidRDefault="00636C09">
      <w:pPr>
        <w:spacing w:after="349" w:line="259" w:lineRule="auto"/>
        <w:ind w:left="662" w:right="1"/>
        <w:jc w:val="center"/>
      </w:pPr>
      <w:r>
        <w:rPr>
          <w:b/>
          <w:sz w:val="22"/>
        </w:rPr>
        <w:t xml:space="preserve">Повестка дня: </w:t>
      </w:r>
    </w:p>
    <w:p w:rsidR="006B3444" w:rsidRDefault="00636C09" w:rsidP="00726958">
      <w:pPr>
        <w:spacing w:after="9" w:line="251" w:lineRule="auto"/>
        <w:ind w:right="433"/>
      </w:pPr>
      <w:r>
        <w:rPr>
          <w:rFonts w:ascii="Calibri" w:eastAsia="Calibri" w:hAnsi="Calibri" w:cs="Calibri"/>
          <w:sz w:val="21"/>
        </w:rPr>
        <w:t xml:space="preserve">1. </w:t>
      </w:r>
      <w:r>
        <w:rPr>
          <w:sz w:val="24"/>
        </w:rPr>
        <w:t>Аттестация ____________________________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 xml:space="preserve">________  </w:t>
      </w:r>
    </w:p>
    <w:p w:rsidR="006B3444" w:rsidRDefault="00636C09">
      <w:pPr>
        <w:spacing w:after="67" w:line="259" w:lineRule="auto"/>
        <w:ind w:left="3443" w:firstLine="0"/>
      </w:pPr>
      <w:r>
        <w:rPr>
          <w:rFonts w:ascii="Verdana" w:eastAsia="Verdana" w:hAnsi="Verdana" w:cs="Verdana"/>
          <w:sz w:val="14"/>
        </w:rPr>
        <w:t xml:space="preserve">(ФИО.) </w:t>
      </w:r>
    </w:p>
    <w:p w:rsidR="006B3444" w:rsidRDefault="00636C09">
      <w:pPr>
        <w:spacing w:after="287" w:line="251" w:lineRule="auto"/>
        <w:ind w:left="2380" w:right="433" w:firstLine="240"/>
      </w:pPr>
      <w:r>
        <w:rPr>
          <w:sz w:val="24"/>
        </w:rPr>
        <w:t xml:space="preserve">на соответствие занимаемой должности «мастер производственного обучения». </w:t>
      </w:r>
    </w:p>
    <w:p w:rsidR="006B3444" w:rsidRDefault="00636C09">
      <w:pPr>
        <w:spacing w:after="0" w:line="259" w:lineRule="auto"/>
        <w:ind w:left="662"/>
        <w:jc w:val="center"/>
      </w:pPr>
      <w:r>
        <w:rPr>
          <w:b/>
          <w:sz w:val="22"/>
        </w:rPr>
        <w:t xml:space="preserve">Решения, </w:t>
      </w:r>
    </w:p>
    <w:p w:rsidR="006B3444" w:rsidRDefault="00636C09" w:rsidP="00726958">
      <w:pPr>
        <w:spacing w:after="0" w:line="291" w:lineRule="auto"/>
        <w:ind w:left="1303" w:right="1098" w:firstLine="0"/>
      </w:pPr>
      <w:r>
        <w:rPr>
          <w:b/>
          <w:sz w:val="22"/>
        </w:rPr>
        <w:t>принятые аттестационной комисси</w:t>
      </w:r>
      <w:r w:rsidR="00726958">
        <w:rPr>
          <w:b/>
          <w:sz w:val="22"/>
        </w:rPr>
        <w:t xml:space="preserve">ей по вопросам в соответствии с </w:t>
      </w:r>
      <w:proofErr w:type="gramStart"/>
      <w:r>
        <w:rPr>
          <w:b/>
          <w:sz w:val="22"/>
        </w:rPr>
        <w:t xml:space="preserve">повесткой: </w:t>
      </w:r>
      <w:r>
        <w:rPr>
          <w:rFonts w:ascii="Calibri" w:eastAsia="Calibri" w:hAnsi="Calibri" w:cs="Calibri"/>
          <w:sz w:val="40"/>
        </w:rPr>
        <w:t xml:space="preserve"> </w:t>
      </w:r>
      <w:r w:rsidR="00203B48" w:rsidRPr="00203B48">
        <w:rPr>
          <w:rFonts w:eastAsia="Calibri"/>
          <w:sz w:val="24"/>
          <w:szCs w:val="24"/>
        </w:rPr>
        <w:t>1</w:t>
      </w:r>
      <w:proofErr w:type="gramEnd"/>
      <w:r w:rsidR="00203B48" w:rsidRPr="00203B48">
        <w:rPr>
          <w:rFonts w:eastAsia="Calibri"/>
          <w:sz w:val="24"/>
          <w:szCs w:val="24"/>
        </w:rPr>
        <w:t>.</w:t>
      </w:r>
      <w:r w:rsidR="00203B48">
        <w:rPr>
          <w:sz w:val="24"/>
        </w:rPr>
        <w:t xml:space="preserve"> </w:t>
      </w:r>
      <w:r>
        <w:rPr>
          <w:sz w:val="24"/>
        </w:rPr>
        <w:t xml:space="preserve">Уровень квалификации </w:t>
      </w:r>
    </w:p>
    <w:p w:rsidR="006B3444" w:rsidRDefault="00636C09">
      <w:pPr>
        <w:spacing w:after="565" w:line="251" w:lineRule="auto"/>
        <w:ind w:left="2026" w:right="1166" w:firstLine="3480"/>
      </w:pPr>
      <w:r>
        <w:rPr>
          <w:rFonts w:ascii="Verdana" w:eastAsia="Verdana" w:hAnsi="Verdana" w:cs="Verdana"/>
          <w:sz w:val="14"/>
        </w:rPr>
        <w:t xml:space="preserve">(ФИО) </w:t>
      </w:r>
      <w:r>
        <w:rPr>
          <w:sz w:val="24"/>
        </w:rPr>
        <w:t>соответствует занимаемой должности «ма</w:t>
      </w:r>
      <w:r w:rsidR="00203B48">
        <w:rPr>
          <w:sz w:val="24"/>
        </w:rPr>
        <w:t>стер производственного обучения</w:t>
      </w:r>
      <w:r>
        <w:rPr>
          <w:sz w:val="24"/>
        </w:rPr>
        <w:t xml:space="preserve">». </w:t>
      </w:r>
    </w:p>
    <w:p w:rsidR="006B3444" w:rsidRDefault="00636C09">
      <w:pPr>
        <w:spacing w:after="263" w:line="251" w:lineRule="auto"/>
        <w:ind w:left="1338" w:right="433"/>
      </w:pPr>
      <w:r>
        <w:rPr>
          <w:sz w:val="24"/>
        </w:rPr>
        <w:t xml:space="preserve">Председатель аттестационной комиссии: </w:t>
      </w:r>
    </w:p>
    <w:p w:rsidR="006B3444" w:rsidRDefault="00636C09">
      <w:pPr>
        <w:spacing w:after="263" w:line="251" w:lineRule="auto"/>
        <w:ind w:left="1338" w:right="433"/>
      </w:pPr>
      <w:r>
        <w:rPr>
          <w:sz w:val="24"/>
        </w:rPr>
        <w:t xml:space="preserve">Члены аттестационной комиссии: </w:t>
      </w:r>
    </w:p>
    <w:p w:rsidR="00203B48" w:rsidRDefault="00203B48">
      <w:pPr>
        <w:spacing w:after="160" w:line="259" w:lineRule="auto"/>
        <w:ind w:left="0" w:firstLine="0"/>
      </w:pPr>
      <w:r>
        <w:br w:type="page"/>
      </w:r>
    </w:p>
    <w:p w:rsidR="00FB289B" w:rsidRPr="00FB289B" w:rsidRDefault="00FB289B" w:rsidP="00FB289B">
      <w:pPr>
        <w:spacing w:after="0" w:line="240" w:lineRule="auto"/>
        <w:ind w:left="10" w:right="61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6B3444" w:rsidRPr="00726958" w:rsidRDefault="00636C09" w:rsidP="00FB289B">
      <w:pPr>
        <w:spacing w:after="0" w:line="240" w:lineRule="auto"/>
        <w:ind w:left="10" w:right="612"/>
        <w:jc w:val="right"/>
        <w:rPr>
          <w:sz w:val="24"/>
          <w:szCs w:val="24"/>
        </w:rPr>
      </w:pPr>
      <w:r w:rsidRPr="00726958">
        <w:rPr>
          <w:sz w:val="24"/>
          <w:szCs w:val="24"/>
        </w:rPr>
        <w:t xml:space="preserve">В аттестационную комиссию </w:t>
      </w:r>
    </w:p>
    <w:p w:rsidR="006B3444" w:rsidRDefault="00636C09" w:rsidP="00FB289B">
      <w:pPr>
        <w:spacing w:after="0" w:line="240" w:lineRule="auto"/>
        <w:ind w:left="0" w:right="1659" w:firstLine="0"/>
        <w:jc w:val="right"/>
      </w:pPr>
      <w:r>
        <w:rPr>
          <w:sz w:val="20"/>
        </w:rPr>
        <w:t xml:space="preserve">(наименование) </w:t>
      </w:r>
    </w:p>
    <w:p w:rsidR="00FB289B" w:rsidRDefault="00FB289B">
      <w:pPr>
        <w:pStyle w:val="1"/>
        <w:spacing w:after="261"/>
        <w:ind w:left="1038" w:right="171"/>
      </w:pPr>
    </w:p>
    <w:p w:rsidR="006B3444" w:rsidRDefault="00636C09">
      <w:pPr>
        <w:pStyle w:val="1"/>
        <w:spacing w:after="261"/>
        <w:ind w:left="1038" w:right="171"/>
      </w:pPr>
      <w:r>
        <w:t xml:space="preserve">Представление </w:t>
      </w:r>
    </w:p>
    <w:p w:rsidR="006B3444" w:rsidRDefault="00636C09" w:rsidP="00203B48">
      <w:pPr>
        <w:spacing w:after="0" w:line="240" w:lineRule="auto"/>
        <w:ind w:left="3695" w:hanging="11"/>
      </w:pPr>
      <w:r>
        <w:rPr>
          <w:sz w:val="20"/>
        </w:rPr>
        <w:t>(наименование образовательно</w:t>
      </w:r>
      <w:r w:rsidR="00203B48">
        <w:rPr>
          <w:sz w:val="20"/>
        </w:rPr>
        <w:t>го учреждения в соответствии с У</w:t>
      </w:r>
      <w:r>
        <w:rPr>
          <w:sz w:val="20"/>
        </w:rPr>
        <w:t xml:space="preserve">ставом) </w:t>
      </w:r>
    </w:p>
    <w:p w:rsidR="006B3444" w:rsidRDefault="00636C09" w:rsidP="00203B48">
      <w:pPr>
        <w:spacing w:after="0" w:line="240" w:lineRule="auto"/>
        <w:ind w:left="1520" w:hanging="11"/>
        <w:jc w:val="center"/>
      </w:pPr>
      <w:r>
        <w:rPr>
          <w:sz w:val="20"/>
        </w:rPr>
        <w:t xml:space="preserve">(Ф.И.О. (полностью) аттестуемого работника) </w:t>
      </w:r>
    </w:p>
    <w:p w:rsidR="006B3444" w:rsidRDefault="00636C09" w:rsidP="00203B48">
      <w:pPr>
        <w:spacing w:after="0" w:line="240" w:lineRule="auto"/>
        <w:ind w:left="3595" w:hanging="11"/>
      </w:pPr>
      <w:r>
        <w:rPr>
          <w:sz w:val="20"/>
        </w:rPr>
        <w:t xml:space="preserve">(наименование должности, по которой аттестуется работник) </w:t>
      </w:r>
    </w:p>
    <w:p w:rsidR="006B3444" w:rsidRPr="00726958" w:rsidRDefault="00636C09">
      <w:pPr>
        <w:spacing w:after="0" w:line="236" w:lineRule="auto"/>
        <w:ind w:left="1182" w:right="250" w:firstLine="0"/>
        <w:jc w:val="center"/>
        <w:rPr>
          <w:sz w:val="24"/>
          <w:szCs w:val="24"/>
        </w:rPr>
      </w:pPr>
      <w:r w:rsidRPr="00726958">
        <w:rPr>
          <w:b/>
          <w:sz w:val="24"/>
          <w:szCs w:val="24"/>
          <w:u w:val="single" w:color="000000"/>
        </w:rPr>
        <w:t>для аттестации с целью подтверждения соответствия занимаемой</w:t>
      </w:r>
      <w:r w:rsidRPr="00726958">
        <w:rPr>
          <w:b/>
          <w:sz w:val="24"/>
          <w:szCs w:val="24"/>
        </w:rPr>
        <w:t xml:space="preserve"> </w:t>
      </w:r>
      <w:r w:rsidRPr="00726958">
        <w:rPr>
          <w:b/>
          <w:sz w:val="24"/>
          <w:szCs w:val="24"/>
          <w:u w:val="single" w:color="000000"/>
        </w:rPr>
        <w:t>должности</w:t>
      </w:r>
      <w:r w:rsidRPr="00726958">
        <w:rPr>
          <w:b/>
          <w:sz w:val="24"/>
          <w:szCs w:val="24"/>
        </w:rPr>
        <w:t xml:space="preserve"> </w:t>
      </w:r>
    </w:p>
    <w:p w:rsidR="006B3444" w:rsidRPr="00726958" w:rsidRDefault="00203B48">
      <w:pPr>
        <w:spacing w:after="0"/>
        <w:ind w:left="1455" w:right="540"/>
        <w:rPr>
          <w:sz w:val="24"/>
          <w:szCs w:val="24"/>
        </w:rPr>
      </w:pPr>
      <w:r w:rsidRPr="00726958">
        <w:rPr>
          <w:sz w:val="24"/>
          <w:szCs w:val="24"/>
        </w:rPr>
        <w:t>Г</w:t>
      </w:r>
      <w:r w:rsidR="00636C09" w:rsidRPr="00726958">
        <w:rPr>
          <w:sz w:val="24"/>
          <w:szCs w:val="24"/>
        </w:rPr>
        <w:t>од, число и месяц рождения   ______________</w:t>
      </w:r>
      <w:r w:rsidR="00726958">
        <w:rPr>
          <w:sz w:val="24"/>
          <w:szCs w:val="24"/>
        </w:rPr>
        <w:t>________________________</w:t>
      </w:r>
      <w:r w:rsidR="00636C09" w:rsidRPr="00726958">
        <w:rPr>
          <w:sz w:val="24"/>
          <w:szCs w:val="24"/>
        </w:rPr>
        <w:t xml:space="preserve"> </w:t>
      </w:r>
    </w:p>
    <w:p w:rsidR="006B3444" w:rsidRPr="00726958" w:rsidRDefault="00636C09" w:rsidP="00203B48">
      <w:pPr>
        <w:spacing w:after="0" w:line="240" w:lineRule="auto"/>
        <w:ind w:left="1455" w:right="540" w:hanging="11"/>
        <w:rPr>
          <w:sz w:val="24"/>
          <w:szCs w:val="24"/>
        </w:rPr>
      </w:pPr>
      <w:r w:rsidRPr="00726958">
        <w:rPr>
          <w:sz w:val="24"/>
          <w:szCs w:val="24"/>
        </w:rPr>
        <w:t>Сведения об образов</w:t>
      </w:r>
      <w:r w:rsidR="00726958">
        <w:rPr>
          <w:sz w:val="24"/>
          <w:szCs w:val="24"/>
        </w:rPr>
        <w:t>ании ________________________</w:t>
      </w:r>
      <w:r w:rsidRPr="00726958">
        <w:rPr>
          <w:sz w:val="24"/>
          <w:szCs w:val="24"/>
        </w:rPr>
        <w:t>_______________</w:t>
      </w:r>
      <w:r w:rsidR="00726958">
        <w:rPr>
          <w:sz w:val="24"/>
          <w:szCs w:val="24"/>
        </w:rPr>
        <w:t>___</w:t>
      </w:r>
      <w:r w:rsidRPr="00726958">
        <w:rPr>
          <w:sz w:val="24"/>
          <w:szCs w:val="24"/>
        </w:rPr>
        <w:t xml:space="preserve">  </w:t>
      </w:r>
    </w:p>
    <w:p w:rsidR="006B3444" w:rsidRDefault="00636C09" w:rsidP="00726958">
      <w:pPr>
        <w:spacing w:after="0" w:line="240" w:lineRule="auto"/>
        <w:ind w:left="1875" w:hanging="11"/>
      </w:pPr>
      <w:r>
        <w:rPr>
          <w:sz w:val="20"/>
        </w:rPr>
        <w:t xml:space="preserve">(высшее, среднее профессиональное и т. д.; какое образовательное учреждение окончил, когда, специальность, </w:t>
      </w:r>
      <w:proofErr w:type="gramStart"/>
      <w:r>
        <w:rPr>
          <w:sz w:val="20"/>
        </w:rPr>
        <w:t>квалификация</w:t>
      </w:r>
      <w:proofErr w:type="gramEnd"/>
      <w:r>
        <w:rPr>
          <w:sz w:val="20"/>
        </w:rPr>
        <w:t xml:space="preserve"> но диплому) </w:t>
      </w:r>
    </w:p>
    <w:p w:rsidR="006B3444" w:rsidRPr="00726958" w:rsidRDefault="00636C09">
      <w:pPr>
        <w:spacing w:after="0"/>
        <w:ind w:left="1455" w:right="540"/>
        <w:rPr>
          <w:sz w:val="24"/>
          <w:szCs w:val="24"/>
        </w:rPr>
      </w:pPr>
      <w:r w:rsidRPr="00726958">
        <w:rPr>
          <w:sz w:val="24"/>
          <w:szCs w:val="24"/>
        </w:rPr>
        <w:t>Общий трудовой стаж ____________________________________________</w:t>
      </w:r>
      <w:r w:rsidR="00726958">
        <w:rPr>
          <w:sz w:val="24"/>
          <w:szCs w:val="24"/>
        </w:rPr>
        <w:t>__</w:t>
      </w:r>
      <w:r w:rsidRPr="00726958">
        <w:rPr>
          <w:sz w:val="24"/>
          <w:szCs w:val="24"/>
        </w:rPr>
        <w:t xml:space="preserve">  </w:t>
      </w:r>
    </w:p>
    <w:p w:rsidR="006B3444" w:rsidRPr="00726958" w:rsidRDefault="00636C09">
      <w:pPr>
        <w:spacing w:after="0"/>
        <w:ind w:left="1455" w:right="540"/>
        <w:rPr>
          <w:sz w:val="24"/>
          <w:szCs w:val="24"/>
        </w:rPr>
      </w:pPr>
      <w:r w:rsidRPr="00726958">
        <w:rPr>
          <w:sz w:val="24"/>
          <w:szCs w:val="24"/>
        </w:rPr>
        <w:t xml:space="preserve">Стаж </w:t>
      </w:r>
      <w:r w:rsidR="00FB289B" w:rsidRPr="00726958">
        <w:rPr>
          <w:sz w:val="24"/>
          <w:szCs w:val="24"/>
        </w:rPr>
        <w:t>педагогической работы _________</w:t>
      </w:r>
      <w:r w:rsidRPr="00726958">
        <w:rPr>
          <w:sz w:val="24"/>
          <w:szCs w:val="24"/>
        </w:rPr>
        <w:t>, в данной должности ________</w:t>
      </w:r>
      <w:r w:rsidR="00726958">
        <w:rPr>
          <w:sz w:val="24"/>
          <w:szCs w:val="24"/>
        </w:rPr>
        <w:t>___</w:t>
      </w:r>
      <w:proofErr w:type="gramStart"/>
      <w:r w:rsidR="00726958">
        <w:rPr>
          <w:sz w:val="24"/>
          <w:szCs w:val="24"/>
        </w:rPr>
        <w:t>_</w:t>
      </w:r>
      <w:r w:rsidRPr="00726958">
        <w:rPr>
          <w:sz w:val="24"/>
          <w:szCs w:val="24"/>
        </w:rPr>
        <w:t xml:space="preserve">  Стаж</w:t>
      </w:r>
      <w:proofErr w:type="gramEnd"/>
      <w:r w:rsidRPr="00726958">
        <w:rPr>
          <w:sz w:val="24"/>
          <w:szCs w:val="24"/>
        </w:rPr>
        <w:t xml:space="preserve"> работы в данном учреждении _________  _______________________</w:t>
      </w:r>
      <w:r w:rsidR="00726958">
        <w:rPr>
          <w:sz w:val="24"/>
          <w:szCs w:val="24"/>
        </w:rPr>
        <w:t>__</w:t>
      </w:r>
      <w:r w:rsidRPr="00726958">
        <w:rPr>
          <w:sz w:val="24"/>
          <w:szCs w:val="24"/>
        </w:rPr>
        <w:t xml:space="preserve">  </w:t>
      </w:r>
    </w:p>
    <w:p w:rsidR="006B3444" w:rsidRDefault="00FB289B" w:rsidP="00FB289B">
      <w:pPr>
        <w:spacing w:after="0" w:line="259" w:lineRule="auto"/>
        <w:ind w:left="10" w:right="612" w:firstLine="698"/>
        <w:jc w:val="center"/>
      </w:pPr>
      <w:r w:rsidRPr="00726958">
        <w:rPr>
          <w:sz w:val="24"/>
          <w:szCs w:val="24"/>
        </w:rPr>
        <w:t xml:space="preserve">   </w:t>
      </w:r>
      <w:r w:rsidR="00726958">
        <w:rPr>
          <w:sz w:val="24"/>
          <w:szCs w:val="24"/>
        </w:rPr>
        <w:tab/>
      </w:r>
      <w:r w:rsidR="00636C09" w:rsidRPr="00726958">
        <w:rPr>
          <w:sz w:val="24"/>
          <w:szCs w:val="24"/>
        </w:rPr>
        <w:t>Результаты и достижения в профессиональной деятельности</w:t>
      </w:r>
      <w:r w:rsidR="00636C09">
        <w:t xml:space="preserve"> </w:t>
      </w:r>
      <w:r w:rsidR="00636C09">
        <w:rPr>
          <w:sz w:val="20"/>
        </w:rPr>
        <w:t>(в соответствии с</w:t>
      </w:r>
      <w:r w:rsidR="00636C09">
        <w:t xml:space="preserve"> </w:t>
      </w:r>
    </w:p>
    <w:p w:rsidR="006B3444" w:rsidRDefault="00636C09" w:rsidP="00203B48">
      <w:pPr>
        <w:spacing w:after="3" w:line="265" w:lineRule="auto"/>
        <w:ind w:left="1463"/>
      </w:pPr>
      <w:r>
        <w:rPr>
          <w:sz w:val="20"/>
        </w:rPr>
        <w:t xml:space="preserve">требованиями квалификационной характеристики) ______________________________________________  </w:t>
      </w:r>
    </w:p>
    <w:p w:rsidR="006B3444" w:rsidRPr="00726958" w:rsidRDefault="00636C09">
      <w:pPr>
        <w:spacing w:after="0"/>
        <w:ind w:left="1469" w:right="540"/>
        <w:rPr>
          <w:sz w:val="24"/>
          <w:szCs w:val="24"/>
        </w:rPr>
      </w:pPr>
      <w:r w:rsidRPr="00726958">
        <w:rPr>
          <w:sz w:val="24"/>
          <w:szCs w:val="24"/>
        </w:rPr>
        <w:t xml:space="preserve">Наличие наград, званий, ученой степени, ученого звания и </w:t>
      </w:r>
    </w:p>
    <w:p w:rsidR="006B3444" w:rsidRPr="00726958" w:rsidRDefault="00636C09" w:rsidP="00FB289B">
      <w:pPr>
        <w:pStyle w:val="2"/>
        <w:spacing w:after="0" w:line="240" w:lineRule="auto"/>
        <w:rPr>
          <w:sz w:val="24"/>
          <w:szCs w:val="24"/>
        </w:rPr>
      </w:pPr>
      <w:r w:rsidRPr="00726958">
        <w:rPr>
          <w:rFonts w:ascii="Times New Roman" w:hAnsi="Times New Roman" w:cs="Times New Roman"/>
          <w:b w:val="0"/>
          <w:sz w:val="24"/>
          <w:szCs w:val="24"/>
        </w:rPr>
        <w:t>т.д.:</w:t>
      </w:r>
      <w:r w:rsidRPr="00726958">
        <w:rPr>
          <w:sz w:val="24"/>
          <w:szCs w:val="24"/>
        </w:rPr>
        <w:t xml:space="preserve"> ______________________________________________________________________  </w:t>
      </w:r>
    </w:p>
    <w:p w:rsidR="006B3444" w:rsidRPr="00726958" w:rsidRDefault="00636C09" w:rsidP="00FB289B">
      <w:pPr>
        <w:spacing w:after="0" w:line="240" w:lineRule="auto"/>
        <w:ind w:left="1469" w:right="559"/>
        <w:jc w:val="both"/>
        <w:rPr>
          <w:sz w:val="24"/>
          <w:szCs w:val="24"/>
        </w:rPr>
      </w:pPr>
      <w:r w:rsidRPr="00726958">
        <w:rPr>
          <w:sz w:val="24"/>
          <w:szCs w:val="24"/>
        </w:rPr>
        <w:t>Наличие деловых и личностных качеств, предполагающих успешную деятельность: __________________________________________________</w:t>
      </w:r>
      <w:proofErr w:type="gramStart"/>
      <w:r w:rsidRPr="00726958">
        <w:rPr>
          <w:sz w:val="24"/>
          <w:szCs w:val="24"/>
        </w:rPr>
        <w:t>_  Яркие</w:t>
      </w:r>
      <w:proofErr w:type="gramEnd"/>
      <w:r w:rsidRPr="00726958">
        <w:rPr>
          <w:sz w:val="24"/>
          <w:szCs w:val="24"/>
        </w:rPr>
        <w:t xml:space="preserve"> индивидуальные особенности аттестуемого: </w:t>
      </w:r>
      <w:r w:rsidR="00726958">
        <w:rPr>
          <w:sz w:val="24"/>
          <w:szCs w:val="24"/>
        </w:rPr>
        <w:t>_________________________________________________________________</w:t>
      </w:r>
    </w:p>
    <w:p w:rsidR="006B3444" w:rsidRDefault="00636C09" w:rsidP="00FB289B">
      <w:pPr>
        <w:spacing w:after="0" w:line="240" w:lineRule="auto"/>
        <w:ind w:left="1463"/>
      </w:pPr>
      <w:r w:rsidRPr="00726958">
        <w:rPr>
          <w:sz w:val="24"/>
          <w:szCs w:val="24"/>
        </w:rPr>
        <w:t xml:space="preserve">Сведения </w:t>
      </w:r>
      <w:r w:rsidR="00726958">
        <w:rPr>
          <w:sz w:val="24"/>
          <w:szCs w:val="24"/>
        </w:rPr>
        <w:t>о</w:t>
      </w:r>
      <w:r w:rsidRPr="00726958">
        <w:rPr>
          <w:sz w:val="24"/>
          <w:szCs w:val="24"/>
        </w:rPr>
        <w:t xml:space="preserve"> повышении квалификации</w:t>
      </w:r>
      <w:r>
        <w:t xml:space="preserve"> </w:t>
      </w:r>
      <w:r>
        <w:rPr>
          <w:sz w:val="20"/>
        </w:rPr>
        <w:t xml:space="preserve">(с указанием тематики и объема курсовой </w:t>
      </w:r>
    </w:p>
    <w:p w:rsidR="006B3444" w:rsidRDefault="00726958" w:rsidP="00FB289B">
      <w:pPr>
        <w:spacing w:after="0" w:line="240" w:lineRule="auto"/>
        <w:ind w:left="1463"/>
      </w:pPr>
      <w:r>
        <w:rPr>
          <w:sz w:val="20"/>
        </w:rPr>
        <w:t>подготовки): __</w:t>
      </w:r>
      <w:r w:rsidR="00636C09">
        <w:rPr>
          <w:sz w:val="20"/>
        </w:rPr>
        <w:t>____________</w:t>
      </w:r>
      <w:r>
        <w:rPr>
          <w:sz w:val="20"/>
        </w:rPr>
        <w:t>_____________________________</w:t>
      </w:r>
      <w:r w:rsidR="00636C09">
        <w:rPr>
          <w:sz w:val="20"/>
        </w:rPr>
        <w:t>__________________</w:t>
      </w:r>
      <w:r>
        <w:rPr>
          <w:sz w:val="20"/>
        </w:rPr>
        <w:t>__________</w:t>
      </w:r>
      <w:proofErr w:type="gramStart"/>
      <w:r>
        <w:rPr>
          <w:sz w:val="20"/>
        </w:rPr>
        <w:t>_</w:t>
      </w:r>
      <w:r w:rsidR="00636C09">
        <w:rPr>
          <w:sz w:val="20"/>
        </w:rPr>
        <w:t xml:space="preserve">  _</w:t>
      </w:r>
      <w:proofErr w:type="gramEnd"/>
      <w:r w:rsidR="00636C09">
        <w:rPr>
          <w:sz w:val="20"/>
        </w:rPr>
        <w:t>____________</w:t>
      </w:r>
      <w:r>
        <w:rPr>
          <w:sz w:val="20"/>
        </w:rPr>
        <w:t>___________________________________________________________________________________________________________________________________________________________</w:t>
      </w:r>
      <w:r w:rsidR="00636C09">
        <w:rPr>
          <w:sz w:val="20"/>
        </w:rPr>
        <w:t xml:space="preserve">  </w:t>
      </w:r>
    </w:p>
    <w:p w:rsidR="006B3444" w:rsidRPr="00726958" w:rsidRDefault="00636C09" w:rsidP="00FB289B">
      <w:pPr>
        <w:spacing w:after="0" w:line="240" w:lineRule="auto"/>
        <w:ind w:left="1469" w:right="540"/>
        <w:rPr>
          <w:sz w:val="24"/>
          <w:szCs w:val="24"/>
        </w:rPr>
      </w:pPr>
      <w:r w:rsidRPr="00726958">
        <w:rPr>
          <w:sz w:val="24"/>
          <w:szCs w:val="24"/>
        </w:rPr>
        <w:t xml:space="preserve">Сведения о результатах предыдущей аттестации </w:t>
      </w:r>
    </w:p>
    <w:p w:rsidR="00FB289B" w:rsidRPr="00726958" w:rsidRDefault="00FB289B">
      <w:pPr>
        <w:spacing w:after="0"/>
        <w:ind w:left="1478" w:right="540"/>
        <w:rPr>
          <w:sz w:val="24"/>
          <w:szCs w:val="24"/>
        </w:rPr>
      </w:pPr>
    </w:p>
    <w:p w:rsidR="006B3444" w:rsidRPr="00726958" w:rsidRDefault="00636C09">
      <w:pPr>
        <w:spacing w:after="0"/>
        <w:ind w:left="1478" w:right="540"/>
        <w:rPr>
          <w:sz w:val="24"/>
          <w:szCs w:val="24"/>
        </w:rPr>
      </w:pPr>
      <w:r w:rsidRPr="00726958">
        <w:rPr>
          <w:sz w:val="24"/>
          <w:szCs w:val="24"/>
        </w:rPr>
        <w:t xml:space="preserve">Подпись руководителя </w:t>
      </w:r>
    </w:p>
    <w:p w:rsidR="006B3444" w:rsidRDefault="00636C09">
      <w:pPr>
        <w:tabs>
          <w:tab w:val="center" w:pos="1468"/>
          <w:tab w:val="center" w:pos="9018"/>
        </w:tabs>
        <w:spacing w:after="268" w:line="265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ab/>
      </w:r>
      <w:r>
        <w:rPr>
          <w:sz w:val="20"/>
        </w:rPr>
        <w:t xml:space="preserve">(расшифровка подписи) </w:t>
      </w:r>
    </w:p>
    <w:p w:rsidR="00FB289B" w:rsidRDefault="00FB289B">
      <w:pPr>
        <w:spacing w:after="0"/>
        <w:ind w:left="1469" w:right="540"/>
      </w:pPr>
    </w:p>
    <w:p w:rsidR="006B3444" w:rsidRPr="00726958" w:rsidRDefault="00636C09">
      <w:pPr>
        <w:spacing w:after="0"/>
        <w:ind w:left="1469" w:right="540"/>
        <w:rPr>
          <w:sz w:val="24"/>
          <w:szCs w:val="24"/>
        </w:rPr>
      </w:pPr>
      <w:r w:rsidRPr="00726958">
        <w:rPr>
          <w:sz w:val="24"/>
          <w:szCs w:val="24"/>
        </w:rPr>
        <w:t xml:space="preserve">Аттестацию на заседании аттестационной комиссии прошу провести в </w:t>
      </w:r>
    </w:p>
    <w:p w:rsidR="00FB289B" w:rsidRDefault="00636C09" w:rsidP="00FB289B">
      <w:pPr>
        <w:spacing w:after="0" w:line="240" w:lineRule="auto"/>
        <w:ind w:left="1469" w:right="834" w:hanging="11"/>
      </w:pPr>
      <w:r w:rsidRPr="00726958">
        <w:rPr>
          <w:sz w:val="24"/>
          <w:szCs w:val="24"/>
        </w:rPr>
        <w:t>моем присутствии (без моего присутствия)</w:t>
      </w:r>
      <w:r>
        <w:t xml:space="preserve"> </w:t>
      </w:r>
      <w:r>
        <w:rPr>
          <w:sz w:val="20"/>
        </w:rPr>
        <w:t>(нужное подчеркнуть)</w:t>
      </w:r>
      <w:r>
        <w:t xml:space="preserve"> </w:t>
      </w:r>
    </w:p>
    <w:p w:rsidR="00FB289B" w:rsidRDefault="00FB289B" w:rsidP="00FB289B">
      <w:pPr>
        <w:spacing w:after="0" w:line="240" w:lineRule="auto"/>
        <w:ind w:left="1469" w:right="834" w:hanging="11"/>
      </w:pPr>
    </w:p>
    <w:p w:rsidR="00FB289B" w:rsidRDefault="00FB289B" w:rsidP="00FB289B">
      <w:pPr>
        <w:spacing w:after="0" w:line="240" w:lineRule="auto"/>
        <w:ind w:left="1469" w:right="834" w:hanging="11"/>
      </w:pPr>
    </w:p>
    <w:p w:rsidR="006B3444" w:rsidRPr="00726958" w:rsidRDefault="00636C09" w:rsidP="00FB289B">
      <w:pPr>
        <w:spacing w:after="0" w:line="240" w:lineRule="auto"/>
        <w:ind w:left="1469" w:right="834" w:hanging="11"/>
        <w:rPr>
          <w:sz w:val="24"/>
          <w:szCs w:val="24"/>
        </w:rPr>
      </w:pPr>
      <w:r w:rsidRPr="00726958">
        <w:rPr>
          <w:sz w:val="24"/>
          <w:szCs w:val="24"/>
        </w:rPr>
        <w:t>Ознакомлен(а) ______________</w:t>
      </w:r>
      <w:proofErr w:type="gramStart"/>
      <w:r w:rsidRPr="00726958">
        <w:rPr>
          <w:sz w:val="24"/>
          <w:szCs w:val="24"/>
        </w:rPr>
        <w:t>_  тел.</w:t>
      </w:r>
      <w:proofErr w:type="gramEnd"/>
      <w:r w:rsidRPr="00726958">
        <w:rPr>
          <w:sz w:val="24"/>
          <w:szCs w:val="24"/>
        </w:rPr>
        <w:t xml:space="preserve"> аттестуемого: </w:t>
      </w:r>
    </w:p>
    <w:p w:rsidR="006B3444" w:rsidRDefault="00636C09" w:rsidP="00FB289B">
      <w:pPr>
        <w:spacing w:after="0" w:line="240" w:lineRule="auto"/>
        <w:ind w:left="3349" w:hanging="11"/>
      </w:pPr>
      <w:r>
        <w:rPr>
          <w:sz w:val="20"/>
        </w:rPr>
        <w:t xml:space="preserve">(подпись аттестуемого) </w:t>
      </w:r>
    </w:p>
    <w:p w:rsidR="00FB289B" w:rsidRDefault="00FB289B">
      <w:pPr>
        <w:ind w:left="1469" w:right="540"/>
      </w:pPr>
    </w:p>
    <w:p w:rsidR="00FB289B" w:rsidRDefault="00FB289B">
      <w:pPr>
        <w:ind w:left="1469" w:right="540"/>
      </w:pPr>
    </w:p>
    <w:p w:rsidR="006B3444" w:rsidRPr="00726958" w:rsidRDefault="00636C09">
      <w:pPr>
        <w:ind w:left="1469" w:right="540"/>
        <w:rPr>
          <w:sz w:val="24"/>
          <w:szCs w:val="24"/>
        </w:rPr>
      </w:pPr>
      <w:r w:rsidRPr="00726958">
        <w:rPr>
          <w:sz w:val="24"/>
          <w:szCs w:val="24"/>
        </w:rPr>
        <w:t xml:space="preserve">Дата ознакомления </w:t>
      </w:r>
    </w:p>
    <w:sectPr w:rsidR="006B3444" w:rsidRPr="00726958" w:rsidSect="0035335E">
      <w:footerReference w:type="default" r:id="rId7"/>
      <w:pgSz w:w="11900" w:h="16840"/>
      <w:pgMar w:top="993" w:right="843" w:bottom="1205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D7" w:rsidRDefault="003E5FD7" w:rsidP="00162D6F">
      <w:pPr>
        <w:spacing w:after="0" w:line="240" w:lineRule="auto"/>
      </w:pPr>
      <w:r>
        <w:separator/>
      </w:r>
    </w:p>
  </w:endnote>
  <w:endnote w:type="continuationSeparator" w:id="0">
    <w:p w:rsidR="003E5FD7" w:rsidRDefault="003E5FD7" w:rsidP="0016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539036"/>
      <w:docPartObj>
        <w:docPartGallery w:val="Page Numbers (Bottom of Page)"/>
        <w:docPartUnique/>
      </w:docPartObj>
    </w:sdtPr>
    <w:sdtEndPr/>
    <w:sdtContent>
      <w:p w:rsidR="00162D6F" w:rsidRDefault="00162D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0F">
          <w:rPr>
            <w:noProof/>
          </w:rPr>
          <w:t>6</w:t>
        </w:r>
        <w:r>
          <w:fldChar w:fldCharType="end"/>
        </w:r>
      </w:p>
    </w:sdtContent>
  </w:sdt>
  <w:p w:rsidR="00162D6F" w:rsidRDefault="00162D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D7" w:rsidRDefault="003E5FD7" w:rsidP="00162D6F">
      <w:pPr>
        <w:spacing w:after="0" w:line="240" w:lineRule="auto"/>
      </w:pPr>
      <w:r>
        <w:separator/>
      </w:r>
    </w:p>
  </w:footnote>
  <w:footnote w:type="continuationSeparator" w:id="0">
    <w:p w:rsidR="003E5FD7" w:rsidRDefault="003E5FD7" w:rsidP="0016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37B46"/>
    <w:multiLevelType w:val="hybridMultilevel"/>
    <w:tmpl w:val="F1E45A66"/>
    <w:lvl w:ilvl="0" w:tplc="88F2155C">
      <w:start w:val="2"/>
      <w:numFmt w:val="decimal"/>
      <w:lvlText w:val="%1."/>
      <w:lvlJc w:val="left"/>
      <w:pPr>
        <w:ind w:left="1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A29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AE9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AF32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CA7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26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64FB4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20C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545D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44"/>
    <w:rsid w:val="00162D6F"/>
    <w:rsid w:val="001C11FA"/>
    <w:rsid w:val="00203B48"/>
    <w:rsid w:val="00232D54"/>
    <w:rsid w:val="00246E50"/>
    <w:rsid w:val="0035335E"/>
    <w:rsid w:val="003E5FD7"/>
    <w:rsid w:val="00473911"/>
    <w:rsid w:val="005B1330"/>
    <w:rsid w:val="00636C09"/>
    <w:rsid w:val="006A6D0F"/>
    <w:rsid w:val="006B3444"/>
    <w:rsid w:val="006B6069"/>
    <w:rsid w:val="006B7EA6"/>
    <w:rsid w:val="00726958"/>
    <w:rsid w:val="00770C00"/>
    <w:rsid w:val="008F6C4C"/>
    <w:rsid w:val="009422A3"/>
    <w:rsid w:val="009E3BDE"/>
    <w:rsid w:val="00EC1192"/>
    <w:rsid w:val="00F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B8F0F-770F-4645-A0B1-0D7FE01D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9" w:line="269" w:lineRule="auto"/>
      <w:ind w:left="1313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4"/>
      <w:ind w:left="8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30"/>
      <w:ind w:left="1459"/>
      <w:outlineLvl w:val="1"/>
    </w:pPr>
    <w:rPr>
      <w:rFonts w:ascii="Verdana" w:eastAsia="Verdana" w:hAnsi="Verdana" w:cs="Verdana"/>
      <w:b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Verdana" w:eastAsia="Verdana" w:hAnsi="Verdana" w:cs="Verdana"/>
      <w:b/>
      <w:color w:val="000000"/>
      <w:sz w:val="17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16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D6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6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D6F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95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(2 ГОТОВЫХ)Положение об аттест.комисс.в ПОУ и положение о промежуточной и итоговой аттест..docx</vt:lpstr>
    </vt:vector>
  </TitlesOfParts>
  <Company>SPecialiST RePack</Company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(2 ГОТОВЫХ)Положение об аттест.комисс.в ПОУ и положение о промежуточной и итоговой аттест..docx</dc:title>
  <dc:subject/>
  <dc:creator>Usr</dc:creator>
  <cp:keywords/>
  <cp:lastModifiedBy>Usr</cp:lastModifiedBy>
  <cp:revision>13</cp:revision>
  <cp:lastPrinted>2022-11-15T11:13:00Z</cp:lastPrinted>
  <dcterms:created xsi:type="dcterms:W3CDTF">2022-10-07T08:55:00Z</dcterms:created>
  <dcterms:modified xsi:type="dcterms:W3CDTF">2022-11-15T11:14:00Z</dcterms:modified>
</cp:coreProperties>
</file>