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6" w:rsidRPr="00450F6F" w:rsidRDefault="00D374B6" w:rsidP="00D3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6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«УТВЕРЖДАЮ»</w:t>
      </w:r>
    </w:p>
    <w:p w:rsidR="00D374B6" w:rsidRDefault="00D374B6" w:rsidP="00D374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Начальник ПОУ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Печенгского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СТЦ </w:t>
      </w:r>
    </w:p>
    <w:p w:rsidR="00D374B6" w:rsidRPr="00450F6F" w:rsidRDefault="00D374B6" w:rsidP="00D3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РО ДОСААФ России МО</w:t>
      </w:r>
    </w:p>
    <w:p w:rsidR="00D374B6" w:rsidRPr="00450F6F" w:rsidRDefault="00D374B6" w:rsidP="00D3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В.И.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Зеркин</w:t>
      </w:r>
      <w:proofErr w:type="spellEnd"/>
    </w:p>
    <w:p w:rsidR="00D374B6" w:rsidRPr="00450F6F" w:rsidRDefault="00D374B6" w:rsidP="00D37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«_</w:t>
      </w:r>
      <w:r w:rsidRPr="00A20E2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09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_» </w:t>
      </w:r>
      <w:r w:rsidRPr="00A20E2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января 2018</w:t>
      </w:r>
      <w:r w:rsidRPr="00450F6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г</w:t>
      </w:r>
      <w:r w:rsidRPr="00450F6F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E64D0C" w:rsidRDefault="00E64D0C" w:rsidP="00D37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010" w:rsidRDefault="008D2010" w:rsidP="00FA3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010" w:rsidRDefault="008D2010" w:rsidP="00FA3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D0C" w:rsidRPr="003569BB" w:rsidRDefault="00E64D0C" w:rsidP="003569BB">
      <w:pPr>
        <w:rPr>
          <w:rFonts w:ascii="Times New Roman" w:hAnsi="Times New Roman" w:cs="Times New Roman"/>
          <w:sz w:val="24"/>
          <w:szCs w:val="24"/>
        </w:rPr>
      </w:pPr>
    </w:p>
    <w:p w:rsidR="0028079A" w:rsidRDefault="0028079A" w:rsidP="0028079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079A" w:rsidRDefault="0028079A" w:rsidP="0028079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079A" w:rsidRPr="0028079A" w:rsidRDefault="0028079A" w:rsidP="0028079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4AF9" w:rsidRPr="003569BB" w:rsidRDefault="00B44AF9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EC6B07" w:rsidRDefault="003569BB" w:rsidP="00B44AF9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B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C6B07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474DC7" w:rsidRPr="00356DBF" w:rsidRDefault="001349C0" w:rsidP="00474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BF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="007C765F">
        <w:rPr>
          <w:rFonts w:ascii="Times New Roman" w:hAnsi="Times New Roman" w:cs="Times New Roman"/>
          <w:b/>
          <w:sz w:val="28"/>
          <w:szCs w:val="28"/>
        </w:rPr>
        <w:t xml:space="preserve"> КОНФЛИКТНОЙ КОМИССИИ</w:t>
      </w:r>
    </w:p>
    <w:p w:rsidR="003569BB" w:rsidRPr="003569BB" w:rsidRDefault="00474DC7" w:rsidP="001144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6B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28079A" w:rsidRPr="003569BB" w:rsidRDefault="0028079A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B44AF9" w:rsidRDefault="003569BB" w:rsidP="00D374B6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B44AF9">
        <w:rPr>
          <w:rFonts w:ascii="Times New Roman" w:hAnsi="Times New Roman" w:cs="Times New Roman"/>
          <w:sz w:val="24"/>
          <w:szCs w:val="24"/>
        </w:rPr>
        <w:t xml:space="preserve"> </w:t>
      </w:r>
      <w:r w:rsidR="00D374B6">
        <w:rPr>
          <w:rFonts w:ascii="Times New Roman" w:hAnsi="Times New Roman" w:cs="Times New Roman"/>
          <w:sz w:val="24"/>
          <w:szCs w:val="24"/>
        </w:rPr>
        <w:t>Заполярный</w:t>
      </w:r>
    </w:p>
    <w:p w:rsidR="00405F69" w:rsidRDefault="00D374B6" w:rsidP="00B44AF9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  <w:r w:rsidR="0080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Pr="001A1CF7" w:rsidRDefault="001A1CF7" w:rsidP="001A1CF7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F7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356DBF" w:rsidRPr="00E64D0C" w:rsidRDefault="000C759D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1.1 Положение</w:t>
      </w:r>
      <w:r w:rsidR="00356DBF" w:rsidRPr="00E64D0C">
        <w:rPr>
          <w:rFonts w:ascii="Times New Roman" w:hAnsi="Times New Roman" w:cs="Times New Roman"/>
          <w:sz w:val="24"/>
          <w:szCs w:val="24"/>
        </w:rPr>
        <w:t xml:space="preserve"> о конфликтной комиссии разработано в соответствии с </w:t>
      </w:r>
      <w:r w:rsidRPr="00E64D0C">
        <w:rPr>
          <w:rFonts w:ascii="Times New Roman" w:hAnsi="Times New Roman" w:cs="Times New Roman"/>
          <w:sz w:val="24"/>
          <w:szCs w:val="24"/>
        </w:rPr>
        <w:t>Законом Российской</w:t>
      </w:r>
      <w:r w:rsidR="00356DBF" w:rsidRPr="00E64D0C">
        <w:rPr>
          <w:rFonts w:ascii="Times New Roman" w:hAnsi="Times New Roman" w:cs="Times New Roman"/>
          <w:sz w:val="24"/>
          <w:szCs w:val="24"/>
        </w:rPr>
        <w:t xml:space="preserve"> Федерации «Об образовании в Российской Федерации», Уставом </w:t>
      </w:r>
      <w:r w:rsidR="00D374B6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D374B6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D374B6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356DBF" w:rsidRPr="00E64D0C">
        <w:rPr>
          <w:rFonts w:ascii="Times New Roman" w:hAnsi="Times New Roman" w:cs="Times New Roman"/>
          <w:sz w:val="24"/>
          <w:szCs w:val="24"/>
        </w:rPr>
        <w:t>, нормативными документами по подготовке вод</w:t>
      </w:r>
      <w:r w:rsidR="00D374B6">
        <w:rPr>
          <w:rFonts w:ascii="Times New Roman" w:hAnsi="Times New Roman" w:cs="Times New Roman"/>
          <w:sz w:val="24"/>
          <w:szCs w:val="24"/>
        </w:rPr>
        <w:t>ителей, Положениями о поэтапной</w:t>
      </w:r>
      <w:r w:rsidR="00800D64">
        <w:rPr>
          <w:rFonts w:ascii="Times New Roman" w:hAnsi="Times New Roman" w:cs="Times New Roman"/>
          <w:sz w:val="24"/>
          <w:szCs w:val="24"/>
        </w:rPr>
        <w:t xml:space="preserve"> </w:t>
      </w:r>
      <w:r w:rsidR="00356DBF" w:rsidRPr="00E64D0C">
        <w:rPr>
          <w:rFonts w:ascii="Times New Roman" w:hAnsi="Times New Roman" w:cs="Times New Roman"/>
          <w:sz w:val="24"/>
          <w:szCs w:val="24"/>
        </w:rPr>
        <w:t>и итоговой аттестации в организации для обеспечения правовых основ деятельности конфликтной комиссии.</w:t>
      </w:r>
    </w:p>
    <w:p w:rsidR="00193DF2" w:rsidRPr="00E64D0C" w:rsidRDefault="00356DBF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1.2. Конфликтная комиссия создается ежегодно на период поэтапной и итоговой аттестации </w:t>
      </w:r>
      <w:proofErr w:type="gramStart"/>
      <w:r w:rsidRPr="00E64D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4D0C">
        <w:rPr>
          <w:rFonts w:ascii="Times New Roman" w:hAnsi="Times New Roman" w:cs="Times New Roman"/>
          <w:sz w:val="24"/>
          <w:szCs w:val="24"/>
        </w:rPr>
        <w:t>.</w:t>
      </w:r>
    </w:p>
    <w:p w:rsidR="00E64D0C" w:rsidRDefault="00356DBF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1.3.</w:t>
      </w:r>
      <w:r w:rsidR="000C759D" w:rsidRPr="00E64D0C">
        <w:rPr>
          <w:rFonts w:ascii="Times New Roman" w:hAnsi="Times New Roman" w:cs="Times New Roman"/>
          <w:sz w:val="24"/>
          <w:szCs w:val="24"/>
        </w:rPr>
        <w:t xml:space="preserve"> Конфликтная комиссия в своей деятельности руководствуются:</w:t>
      </w:r>
    </w:p>
    <w:p w:rsidR="00356DBF" w:rsidRPr="00E64D0C" w:rsidRDefault="000C759D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 Законом Российской Федерации «Об образовании в Российской Федерации»;</w:t>
      </w:r>
    </w:p>
    <w:p w:rsidR="000C759D" w:rsidRPr="00E64D0C" w:rsidRDefault="000C759D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 нормативными правовыми актами Министерства образования и науки Российской Федерации;</w:t>
      </w:r>
    </w:p>
    <w:p w:rsidR="00D308D9" w:rsidRPr="00E64D0C" w:rsidRDefault="000C759D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- индивидуальными правовыми актами и инструктивно-методическими документами </w:t>
      </w:r>
      <w:proofErr w:type="spellStart"/>
      <w:r w:rsidRPr="00E64D0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64D0C">
        <w:rPr>
          <w:rFonts w:ascii="Times New Roman" w:hAnsi="Times New Roman" w:cs="Times New Roman"/>
          <w:sz w:val="24"/>
          <w:szCs w:val="24"/>
        </w:rPr>
        <w:t xml:space="preserve"> и ГИБДД по вопросам организации итоговой аттестации обучающихся, освоивших программы </w:t>
      </w:r>
      <w:r w:rsidR="00D308D9" w:rsidRPr="00E64D0C">
        <w:rPr>
          <w:rFonts w:ascii="Times New Roman" w:hAnsi="Times New Roman" w:cs="Times New Roman"/>
          <w:sz w:val="24"/>
          <w:szCs w:val="24"/>
        </w:rPr>
        <w:t>профессион</w:t>
      </w:r>
      <w:r w:rsidR="00FA6BEF">
        <w:rPr>
          <w:rFonts w:ascii="Times New Roman" w:hAnsi="Times New Roman" w:cs="Times New Roman"/>
          <w:sz w:val="24"/>
          <w:szCs w:val="24"/>
        </w:rPr>
        <w:t>альной подготовки;</w:t>
      </w:r>
    </w:p>
    <w:p w:rsidR="00D308D9" w:rsidRPr="00E64D0C" w:rsidRDefault="00D308D9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</w:t>
      </w:r>
      <w:r w:rsidR="00FA6BEF">
        <w:rPr>
          <w:rFonts w:ascii="Times New Roman" w:hAnsi="Times New Roman" w:cs="Times New Roman"/>
          <w:sz w:val="24"/>
          <w:szCs w:val="24"/>
        </w:rPr>
        <w:t xml:space="preserve"> </w:t>
      </w:r>
      <w:r w:rsidRPr="00E64D0C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D308D9" w:rsidRPr="00E64D0C" w:rsidRDefault="00D308D9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1.4. Конфликтная комиссия создается для решения спорных вопросов, относящихся 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64D0C">
        <w:rPr>
          <w:rFonts w:ascii="Times New Roman" w:hAnsi="Times New Roman" w:cs="Times New Roman"/>
          <w:sz w:val="24"/>
          <w:szCs w:val="24"/>
        </w:rPr>
        <w:t>к образовательному процессу, оценке знаний обучающихся.</w:t>
      </w:r>
    </w:p>
    <w:p w:rsidR="00D308D9" w:rsidRPr="00E64D0C" w:rsidRDefault="00D308D9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1.5. Комиссия рассматривает вопросы организации обучения, разрешает конфликтные ситуации, связанные с нарушением процедуры проведения поэтапной или итоговой аттестации, рассматривает вопросы об объективности оценки знаний по предмету во время промежуточной или итоговой аттестации.</w:t>
      </w:r>
    </w:p>
    <w:p w:rsidR="00155A23" w:rsidRPr="00E64D0C" w:rsidRDefault="00D308D9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1.6. В своей работе </w:t>
      </w:r>
      <w:r w:rsidR="00C56C49" w:rsidRPr="00E64D0C">
        <w:rPr>
          <w:rFonts w:ascii="Times New Roman" w:hAnsi="Times New Roman" w:cs="Times New Roman"/>
          <w:sz w:val="24"/>
          <w:szCs w:val="24"/>
        </w:rPr>
        <w:t xml:space="preserve">конфликтная комиссия взаимодействует с </w:t>
      </w:r>
      <w:r w:rsidR="00FA6BEF">
        <w:rPr>
          <w:rFonts w:ascii="Times New Roman" w:hAnsi="Times New Roman" w:cs="Times New Roman"/>
          <w:sz w:val="24"/>
          <w:szCs w:val="24"/>
        </w:rPr>
        <w:t xml:space="preserve">МРЭО </w:t>
      </w:r>
      <w:r w:rsidR="00FA6BEF" w:rsidRPr="00E64D0C">
        <w:rPr>
          <w:rFonts w:ascii="Times New Roman" w:hAnsi="Times New Roman" w:cs="Times New Roman"/>
          <w:sz w:val="24"/>
          <w:szCs w:val="24"/>
        </w:rPr>
        <w:t>ГИБДД</w:t>
      </w:r>
      <w:r w:rsidR="00C71131">
        <w:rPr>
          <w:rFonts w:ascii="Times New Roman" w:hAnsi="Times New Roman" w:cs="Times New Roman"/>
          <w:sz w:val="24"/>
          <w:szCs w:val="24"/>
        </w:rPr>
        <w:t xml:space="preserve"> Мурманской области в </w:t>
      </w:r>
      <w:proofErr w:type="spellStart"/>
      <w:r w:rsidR="00C71131">
        <w:rPr>
          <w:rFonts w:ascii="Times New Roman" w:hAnsi="Times New Roman" w:cs="Times New Roman"/>
          <w:sz w:val="24"/>
          <w:szCs w:val="24"/>
        </w:rPr>
        <w:t>Печенгском</w:t>
      </w:r>
      <w:proofErr w:type="spellEnd"/>
      <w:r w:rsidR="00C7113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155A23" w:rsidRPr="00E64D0C" w:rsidRDefault="00155A23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1.7.</w:t>
      </w:r>
      <w:r w:rsidR="00FA6BEF">
        <w:rPr>
          <w:rFonts w:ascii="Times New Roman" w:hAnsi="Times New Roman" w:cs="Times New Roman"/>
          <w:sz w:val="24"/>
          <w:szCs w:val="24"/>
        </w:rPr>
        <w:t xml:space="preserve"> </w:t>
      </w:r>
      <w:r w:rsidRPr="00E64D0C">
        <w:rPr>
          <w:rFonts w:ascii="Times New Roman" w:hAnsi="Times New Roman" w:cs="Times New Roman"/>
          <w:sz w:val="24"/>
          <w:szCs w:val="24"/>
        </w:rPr>
        <w:t>Конфлик</w:t>
      </w:r>
      <w:r w:rsidR="00FA6BEF">
        <w:rPr>
          <w:rFonts w:ascii="Times New Roman" w:hAnsi="Times New Roman" w:cs="Times New Roman"/>
          <w:sz w:val="24"/>
          <w:szCs w:val="24"/>
        </w:rPr>
        <w:t>т</w:t>
      </w:r>
      <w:r w:rsidRPr="00E64D0C">
        <w:rPr>
          <w:rFonts w:ascii="Times New Roman" w:hAnsi="Times New Roman" w:cs="Times New Roman"/>
          <w:sz w:val="24"/>
          <w:szCs w:val="24"/>
        </w:rPr>
        <w:t>ная комиссия действует на общественных началах.</w:t>
      </w:r>
    </w:p>
    <w:p w:rsidR="00155A23" w:rsidRDefault="00155A23" w:rsidP="00356D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C759D" w:rsidRPr="00155A23" w:rsidRDefault="00155A23" w:rsidP="00155A2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23">
        <w:rPr>
          <w:rFonts w:ascii="Times New Roman" w:hAnsi="Times New Roman" w:cs="Times New Roman"/>
          <w:b/>
          <w:sz w:val="24"/>
          <w:szCs w:val="24"/>
        </w:rPr>
        <w:t>2.</w:t>
      </w:r>
      <w:r w:rsidR="00237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23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E64D0C" w:rsidRDefault="00155A23" w:rsidP="00E64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2.1.</w:t>
      </w:r>
      <w:r w:rsidR="00FA6BEF">
        <w:rPr>
          <w:rFonts w:ascii="Times New Roman" w:hAnsi="Times New Roman" w:cs="Times New Roman"/>
          <w:sz w:val="24"/>
          <w:szCs w:val="24"/>
        </w:rPr>
        <w:t xml:space="preserve"> </w:t>
      </w:r>
      <w:r w:rsidRPr="00E64D0C">
        <w:rPr>
          <w:rFonts w:ascii="Times New Roman" w:hAnsi="Times New Roman" w:cs="Times New Roman"/>
          <w:sz w:val="24"/>
          <w:szCs w:val="24"/>
        </w:rPr>
        <w:t>Основными задачами конфликтной комиссии являются.</w:t>
      </w:r>
    </w:p>
    <w:p w:rsidR="00E64D0C" w:rsidRDefault="00155A23" w:rsidP="00E64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4D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4D0C">
        <w:rPr>
          <w:rFonts w:ascii="Times New Roman" w:hAnsi="Times New Roman" w:cs="Times New Roman"/>
          <w:sz w:val="24"/>
          <w:szCs w:val="24"/>
        </w:rPr>
        <w:t>ассмотрение апелляций и разрешение спорных вопросов, возникающих при оценивании экзаменационных работ по теоретическому экзамену;</w:t>
      </w:r>
    </w:p>
    <w:p w:rsidR="00830145" w:rsidRPr="00E64D0C" w:rsidRDefault="00155A23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 рассмотрение</w:t>
      </w:r>
      <w:r w:rsidR="00830145" w:rsidRPr="00E64D0C">
        <w:rPr>
          <w:rFonts w:ascii="Times New Roman" w:hAnsi="Times New Roman" w:cs="Times New Roman"/>
          <w:sz w:val="24"/>
          <w:szCs w:val="24"/>
        </w:rPr>
        <w:t xml:space="preserve"> апелляций о нарушении процедуры проведения поэтапной или итоговой аттестации;</w:t>
      </w:r>
    </w:p>
    <w:p w:rsidR="00830145" w:rsidRDefault="00830145" w:rsidP="008301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0145" w:rsidRDefault="00830145" w:rsidP="008301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145">
        <w:rPr>
          <w:rFonts w:ascii="Times New Roman" w:hAnsi="Times New Roman" w:cs="Times New Roman"/>
          <w:b/>
          <w:sz w:val="24"/>
          <w:szCs w:val="24"/>
        </w:rPr>
        <w:t>3</w:t>
      </w:r>
      <w:r w:rsidR="00237B5C">
        <w:rPr>
          <w:rFonts w:ascii="Times New Roman" w:hAnsi="Times New Roman" w:cs="Times New Roman"/>
          <w:b/>
          <w:sz w:val="24"/>
          <w:szCs w:val="24"/>
        </w:rPr>
        <w:t>.</w:t>
      </w:r>
      <w:r w:rsidRPr="00830145">
        <w:rPr>
          <w:rFonts w:ascii="Times New Roman" w:hAnsi="Times New Roman" w:cs="Times New Roman"/>
          <w:b/>
          <w:sz w:val="24"/>
          <w:szCs w:val="24"/>
        </w:rPr>
        <w:t xml:space="preserve"> Состав и структура конфликтной комиссии</w:t>
      </w:r>
    </w:p>
    <w:p w:rsidR="00E64D0C" w:rsidRDefault="00830145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3.1.</w:t>
      </w:r>
      <w:r w:rsidR="00FA6BEF">
        <w:rPr>
          <w:rFonts w:ascii="Times New Roman" w:hAnsi="Times New Roman" w:cs="Times New Roman"/>
          <w:sz w:val="24"/>
          <w:szCs w:val="24"/>
        </w:rPr>
        <w:t xml:space="preserve"> </w:t>
      </w:r>
      <w:r w:rsidRPr="00E64D0C">
        <w:rPr>
          <w:rFonts w:ascii="Times New Roman" w:hAnsi="Times New Roman" w:cs="Times New Roman"/>
          <w:sz w:val="24"/>
          <w:szCs w:val="24"/>
        </w:rPr>
        <w:t xml:space="preserve">Персональный состав конфликтной комиссии ежегодного утверждается приказом </w:t>
      </w:r>
      <w:r w:rsidR="00A71F48" w:rsidRPr="00E64D0C">
        <w:rPr>
          <w:rFonts w:ascii="Times New Roman" w:hAnsi="Times New Roman" w:cs="Times New Roman"/>
          <w:sz w:val="24"/>
          <w:szCs w:val="24"/>
        </w:rPr>
        <w:t>руководителя, число членов комиссии нечетное, не менее пяти человек.</w:t>
      </w:r>
    </w:p>
    <w:p w:rsidR="006E2189" w:rsidRPr="00E64D0C" w:rsidRDefault="00A71F48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3.2. В состав конфликтной комиссии включаются </w:t>
      </w:r>
      <w:r w:rsidR="00FA6BEF" w:rsidRPr="00E64D0C">
        <w:rPr>
          <w:rFonts w:ascii="Times New Roman" w:hAnsi="Times New Roman" w:cs="Times New Roman"/>
          <w:sz w:val="24"/>
          <w:szCs w:val="24"/>
        </w:rPr>
        <w:t>представители</w:t>
      </w:r>
      <w:r w:rsidR="00FA6BEF">
        <w:rPr>
          <w:rFonts w:ascii="Times New Roman" w:hAnsi="Times New Roman" w:cs="Times New Roman"/>
          <w:sz w:val="24"/>
          <w:szCs w:val="24"/>
        </w:rPr>
        <w:t xml:space="preserve"> </w:t>
      </w:r>
      <w:r w:rsidR="00FA6BEF" w:rsidRPr="00E64D0C">
        <w:rPr>
          <w:rFonts w:ascii="Times New Roman" w:hAnsi="Times New Roman" w:cs="Times New Roman"/>
          <w:sz w:val="24"/>
          <w:szCs w:val="24"/>
        </w:rPr>
        <w:t>МРЭО</w:t>
      </w:r>
      <w:r w:rsidR="00FA6BEF">
        <w:rPr>
          <w:rFonts w:ascii="Times New Roman" w:hAnsi="Times New Roman" w:cs="Times New Roman"/>
          <w:sz w:val="24"/>
          <w:szCs w:val="24"/>
        </w:rPr>
        <w:t xml:space="preserve"> </w:t>
      </w:r>
      <w:r w:rsidR="00FA6BEF" w:rsidRPr="00E64D0C">
        <w:rPr>
          <w:rFonts w:ascii="Times New Roman" w:hAnsi="Times New Roman" w:cs="Times New Roman"/>
          <w:sz w:val="24"/>
          <w:szCs w:val="24"/>
        </w:rPr>
        <w:t>ГИБДД</w:t>
      </w:r>
      <w:r w:rsidR="00FA6BEF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="00FA6BEF">
        <w:rPr>
          <w:rFonts w:ascii="Times New Roman" w:hAnsi="Times New Roman" w:cs="Times New Roman"/>
          <w:sz w:val="24"/>
          <w:szCs w:val="24"/>
        </w:rPr>
        <w:t>Козьмодемьянский</w:t>
      </w:r>
      <w:proofErr w:type="spellEnd"/>
      <w:r w:rsidR="00C71131" w:rsidRPr="00C71131">
        <w:rPr>
          <w:rFonts w:ascii="Times New Roman" w:hAnsi="Times New Roman" w:cs="Times New Roman"/>
          <w:sz w:val="24"/>
          <w:szCs w:val="24"/>
        </w:rPr>
        <w:t xml:space="preserve"> </w:t>
      </w:r>
      <w:r w:rsidR="00C71131">
        <w:rPr>
          <w:rFonts w:ascii="Times New Roman" w:hAnsi="Times New Roman" w:cs="Times New Roman"/>
          <w:sz w:val="24"/>
          <w:szCs w:val="24"/>
        </w:rPr>
        <w:t xml:space="preserve">МРЭО </w:t>
      </w:r>
      <w:r w:rsidR="00C71131" w:rsidRPr="00E64D0C">
        <w:rPr>
          <w:rFonts w:ascii="Times New Roman" w:hAnsi="Times New Roman" w:cs="Times New Roman"/>
          <w:sz w:val="24"/>
          <w:szCs w:val="24"/>
        </w:rPr>
        <w:t>ГИБДД</w:t>
      </w:r>
      <w:r w:rsidR="00C71131">
        <w:rPr>
          <w:rFonts w:ascii="Times New Roman" w:hAnsi="Times New Roman" w:cs="Times New Roman"/>
          <w:sz w:val="24"/>
          <w:szCs w:val="24"/>
        </w:rPr>
        <w:t xml:space="preserve"> Мурманской области в </w:t>
      </w:r>
      <w:proofErr w:type="spellStart"/>
      <w:r w:rsidR="00C71131">
        <w:rPr>
          <w:rFonts w:ascii="Times New Roman" w:hAnsi="Times New Roman" w:cs="Times New Roman"/>
          <w:sz w:val="24"/>
          <w:szCs w:val="24"/>
        </w:rPr>
        <w:t>Печенгском</w:t>
      </w:r>
      <w:proofErr w:type="spellEnd"/>
      <w:r w:rsidR="00C7113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FA6BEF">
        <w:rPr>
          <w:rFonts w:ascii="Times New Roman" w:hAnsi="Times New Roman" w:cs="Times New Roman"/>
          <w:sz w:val="24"/>
          <w:szCs w:val="24"/>
        </w:rPr>
        <w:t>»</w:t>
      </w:r>
      <w:r w:rsidRPr="00E64D0C">
        <w:rPr>
          <w:rFonts w:ascii="Times New Roman" w:hAnsi="Times New Roman" w:cs="Times New Roman"/>
          <w:sz w:val="24"/>
          <w:szCs w:val="24"/>
        </w:rPr>
        <w:t xml:space="preserve"> в соотношении, об</w:t>
      </w:r>
      <w:r w:rsidR="006E2189" w:rsidRPr="00E64D0C">
        <w:rPr>
          <w:rFonts w:ascii="Times New Roman" w:hAnsi="Times New Roman" w:cs="Times New Roman"/>
          <w:sz w:val="24"/>
          <w:szCs w:val="24"/>
        </w:rPr>
        <w:t>еспечивающим представительство всех заинтересованных сторон.</w:t>
      </w:r>
    </w:p>
    <w:p w:rsidR="00DE636F" w:rsidRPr="00E64D0C" w:rsidRDefault="006E2189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3.3. В состав конфликтной комиссии не могут быть включены преподаватели и мастера производственного обучения, непосредственно реализующие программы профессиональной подготовки.</w:t>
      </w:r>
    </w:p>
    <w:p w:rsidR="006E2189" w:rsidRPr="00E64D0C" w:rsidRDefault="006E2189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3.4. Конфликтную комиссию возглавляет председатель, который организует работу конфликтной комиссии, распределяет обязанности между членами конфликтной </w:t>
      </w:r>
      <w:r w:rsidRPr="00E64D0C">
        <w:rPr>
          <w:rFonts w:ascii="Times New Roman" w:hAnsi="Times New Roman" w:cs="Times New Roman"/>
          <w:sz w:val="24"/>
          <w:szCs w:val="24"/>
        </w:rPr>
        <w:lastRenderedPageBreak/>
        <w:t>комиссии,</w:t>
      </w:r>
      <w:r w:rsidR="00FA6BE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FA6B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A6BEF">
        <w:rPr>
          <w:rFonts w:ascii="Times New Roman" w:hAnsi="Times New Roman" w:cs="Times New Roman"/>
          <w:sz w:val="24"/>
          <w:szCs w:val="24"/>
        </w:rPr>
        <w:t xml:space="preserve"> работо</w:t>
      </w:r>
      <w:r w:rsidRPr="00E64D0C">
        <w:rPr>
          <w:rFonts w:ascii="Times New Roman" w:hAnsi="Times New Roman" w:cs="Times New Roman"/>
          <w:sz w:val="24"/>
          <w:szCs w:val="24"/>
        </w:rPr>
        <w:t>й конфликтной комиссии в соответствии с Положением.</w:t>
      </w:r>
    </w:p>
    <w:p w:rsidR="00A64D4D" w:rsidRPr="00E64D0C" w:rsidRDefault="006E2189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3.5. В состав конфликтной комиссии входят ответственный </w:t>
      </w:r>
      <w:r w:rsidR="00A64D4D" w:rsidRPr="00E64D0C">
        <w:rPr>
          <w:rFonts w:ascii="Times New Roman" w:hAnsi="Times New Roman" w:cs="Times New Roman"/>
          <w:sz w:val="24"/>
          <w:szCs w:val="24"/>
        </w:rPr>
        <w:t>секретарь и члены конфликтной комиссии.</w:t>
      </w:r>
    </w:p>
    <w:p w:rsidR="00A64D4D" w:rsidRDefault="00A64D4D" w:rsidP="008301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1F48" w:rsidRPr="00A64D4D" w:rsidRDefault="00A64D4D" w:rsidP="00A64D4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D4D">
        <w:rPr>
          <w:rFonts w:ascii="Times New Roman" w:hAnsi="Times New Roman" w:cs="Times New Roman"/>
          <w:b/>
          <w:sz w:val="24"/>
          <w:szCs w:val="24"/>
        </w:rPr>
        <w:t>4. Полномочия, функции и организация работы конфликтной комиссии</w:t>
      </w:r>
    </w:p>
    <w:p w:rsidR="00E64D0C" w:rsidRDefault="00A64D4D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4.1. Конфликтная комиссия в рамках проведения поэтапной и итоговой </w:t>
      </w:r>
      <w:r w:rsidR="00B3515A" w:rsidRPr="00E64D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64D0C">
        <w:rPr>
          <w:rFonts w:ascii="Times New Roman" w:hAnsi="Times New Roman" w:cs="Times New Roman"/>
          <w:sz w:val="24"/>
          <w:szCs w:val="24"/>
        </w:rPr>
        <w:t xml:space="preserve">аттестации обучающихся, освоивших программы профессиональной </w:t>
      </w:r>
      <w:r w:rsidR="00B3515A" w:rsidRPr="00E64D0C">
        <w:rPr>
          <w:rFonts w:ascii="Times New Roman" w:hAnsi="Times New Roman" w:cs="Times New Roman"/>
          <w:sz w:val="24"/>
          <w:szCs w:val="24"/>
        </w:rPr>
        <w:t>подготовки выполняет следующие функции:</w:t>
      </w:r>
    </w:p>
    <w:p w:rsidR="00B3515A" w:rsidRPr="00E64D0C" w:rsidRDefault="00B3515A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</w:t>
      </w:r>
      <w:r w:rsidR="004609A2" w:rsidRPr="00E64D0C">
        <w:rPr>
          <w:rFonts w:ascii="Times New Roman" w:hAnsi="Times New Roman" w:cs="Times New Roman"/>
          <w:sz w:val="24"/>
          <w:szCs w:val="24"/>
        </w:rPr>
        <w:t xml:space="preserve"> </w:t>
      </w:r>
      <w:r w:rsidRPr="00E64D0C">
        <w:rPr>
          <w:rFonts w:ascii="Times New Roman" w:hAnsi="Times New Roman" w:cs="Times New Roman"/>
          <w:sz w:val="24"/>
          <w:szCs w:val="24"/>
        </w:rPr>
        <w:t>принимает и рассматривает апелляции всех участников образовательного процесса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4D0C">
        <w:rPr>
          <w:rFonts w:ascii="Times New Roman" w:hAnsi="Times New Roman" w:cs="Times New Roman"/>
          <w:sz w:val="24"/>
          <w:szCs w:val="24"/>
        </w:rPr>
        <w:t xml:space="preserve"> (в рамках компетенции)</w:t>
      </w:r>
      <w:r w:rsidR="00FA6BEF">
        <w:rPr>
          <w:rFonts w:ascii="Times New Roman" w:hAnsi="Times New Roman" w:cs="Times New Roman"/>
          <w:sz w:val="24"/>
          <w:szCs w:val="24"/>
        </w:rPr>
        <w:t>;</w:t>
      </w:r>
    </w:p>
    <w:p w:rsidR="000F349B" w:rsidRPr="00E64D0C" w:rsidRDefault="00B3515A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- </w:t>
      </w:r>
      <w:r w:rsidR="00A64D4D" w:rsidRPr="00E64D0C">
        <w:rPr>
          <w:rFonts w:ascii="Times New Roman" w:hAnsi="Times New Roman" w:cs="Times New Roman"/>
          <w:sz w:val="24"/>
          <w:szCs w:val="24"/>
        </w:rPr>
        <w:t xml:space="preserve"> </w:t>
      </w:r>
      <w:r w:rsidRPr="00E64D0C">
        <w:rPr>
          <w:rFonts w:ascii="Times New Roman" w:hAnsi="Times New Roman" w:cs="Times New Roman"/>
          <w:sz w:val="24"/>
          <w:szCs w:val="24"/>
        </w:rPr>
        <w:t xml:space="preserve">принимает по результатам рассмотрения </w:t>
      </w:r>
      <w:r w:rsidR="004609A2" w:rsidRPr="00E64D0C">
        <w:rPr>
          <w:rFonts w:ascii="Times New Roman" w:hAnsi="Times New Roman" w:cs="Times New Roman"/>
          <w:sz w:val="24"/>
          <w:szCs w:val="24"/>
        </w:rPr>
        <w:t xml:space="preserve">апелляции решение об удовлетворении 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609A2" w:rsidRPr="00E64D0C">
        <w:rPr>
          <w:rFonts w:ascii="Times New Roman" w:hAnsi="Times New Roman" w:cs="Times New Roman"/>
          <w:sz w:val="24"/>
          <w:szCs w:val="24"/>
        </w:rPr>
        <w:t>или отклонении апелляции решение об удовлетворении или отклонении апелляции;</w:t>
      </w:r>
    </w:p>
    <w:p w:rsidR="004609A2" w:rsidRPr="00E64D0C" w:rsidRDefault="004609A2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- информирует </w:t>
      </w:r>
      <w:proofErr w:type="gramStart"/>
      <w:r w:rsidRPr="00E64D0C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E64D0C">
        <w:rPr>
          <w:rFonts w:ascii="Times New Roman" w:hAnsi="Times New Roman" w:cs="Times New Roman"/>
          <w:sz w:val="24"/>
          <w:szCs w:val="24"/>
        </w:rPr>
        <w:t>, подавшего апелляцию о принятом решении;</w:t>
      </w:r>
    </w:p>
    <w:p w:rsidR="002034D5" w:rsidRPr="00E64D0C" w:rsidRDefault="002034D5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</w:t>
      </w:r>
      <w:r w:rsidR="00FA6BEF">
        <w:rPr>
          <w:rFonts w:ascii="Times New Roman" w:hAnsi="Times New Roman" w:cs="Times New Roman"/>
          <w:sz w:val="24"/>
          <w:szCs w:val="24"/>
        </w:rPr>
        <w:t xml:space="preserve"> </w:t>
      </w:r>
      <w:r w:rsidR="004609A2" w:rsidRPr="00E64D0C">
        <w:rPr>
          <w:rFonts w:ascii="Times New Roman" w:hAnsi="Times New Roman" w:cs="Times New Roman"/>
          <w:sz w:val="24"/>
          <w:szCs w:val="24"/>
        </w:rPr>
        <w:t>информирует руково</w:t>
      </w:r>
      <w:r w:rsidR="00FA6BEF">
        <w:rPr>
          <w:rFonts w:ascii="Times New Roman" w:hAnsi="Times New Roman" w:cs="Times New Roman"/>
          <w:sz w:val="24"/>
          <w:szCs w:val="24"/>
        </w:rPr>
        <w:t>дителя организации об отклонении</w:t>
      </w:r>
      <w:r w:rsidR="004609A2" w:rsidRPr="00E64D0C">
        <w:rPr>
          <w:rFonts w:ascii="Times New Roman" w:hAnsi="Times New Roman" w:cs="Times New Roman"/>
          <w:sz w:val="24"/>
          <w:szCs w:val="24"/>
        </w:rPr>
        <w:t xml:space="preserve"> апелляции и по</w:t>
      </w:r>
      <w:r w:rsidRPr="00E64D0C">
        <w:rPr>
          <w:rFonts w:ascii="Times New Roman" w:hAnsi="Times New Roman" w:cs="Times New Roman"/>
          <w:sz w:val="24"/>
          <w:szCs w:val="24"/>
        </w:rPr>
        <w:t>дтверждении выставленной оценки, либо об удовлет</w:t>
      </w:r>
      <w:r w:rsidR="00FA6BEF">
        <w:rPr>
          <w:rFonts w:ascii="Times New Roman" w:hAnsi="Times New Roman" w:cs="Times New Roman"/>
          <w:sz w:val="24"/>
          <w:szCs w:val="24"/>
        </w:rPr>
        <w:t>ворении апелляции и выставленной</w:t>
      </w:r>
      <w:r w:rsidRPr="00E64D0C">
        <w:rPr>
          <w:rFonts w:ascii="Times New Roman" w:hAnsi="Times New Roman" w:cs="Times New Roman"/>
          <w:sz w:val="24"/>
          <w:szCs w:val="24"/>
        </w:rPr>
        <w:t xml:space="preserve"> другой оценки.</w:t>
      </w:r>
    </w:p>
    <w:p w:rsidR="004609A2" w:rsidRPr="00E64D0C" w:rsidRDefault="002034D5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4.2.</w:t>
      </w:r>
      <w:r w:rsidR="004609A2" w:rsidRPr="00E64D0C">
        <w:rPr>
          <w:rFonts w:ascii="Times New Roman" w:hAnsi="Times New Roman" w:cs="Times New Roman"/>
          <w:sz w:val="24"/>
          <w:szCs w:val="24"/>
        </w:rPr>
        <w:t xml:space="preserve"> </w:t>
      </w:r>
      <w:r w:rsidRPr="00E64D0C">
        <w:rPr>
          <w:rFonts w:ascii="Times New Roman" w:hAnsi="Times New Roman" w:cs="Times New Roman"/>
          <w:sz w:val="24"/>
          <w:szCs w:val="24"/>
        </w:rPr>
        <w:t>В целях выполнения своих функций конфликтная</w:t>
      </w:r>
      <w:r w:rsidR="00FA6BEF">
        <w:rPr>
          <w:rFonts w:ascii="Times New Roman" w:hAnsi="Times New Roman" w:cs="Times New Roman"/>
          <w:sz w:val="24"/>
          <w:szCs w:val="24"/>
        </w:rPr>
        <w:t xml:space="preserve"> комиссия в установленном законом</w:t>
      </w:r>
      <w:r w:rsidRPr="00E64D0C">
        <w:rPr>
          <w:rFonts w:ascii="Times New Roman" w:hAnsi="Times New Roman" w:cs="Times New Roman"/>
          <w:sz w:val="24"/>
          <w:szCs w:val="24"/>
        </w:rPr>
        <w:t xml:space="preserve"> порядке вправе.</w:t>
      </w:r>
    </w:p>
    <w:p w:rsidR="00333DFC" w:rsidRPr="00E64D0C" w:rsidRDefault="002034D5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</w:t>
      </w:r>
      <w:r w:rsidR="00214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D0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64D0C">
        <w:rPr>
          <w:rFonts w:ascii="Times New Roman" w:hAnsi="Times New Roman" w:cs="Times New Roman"/>
          <w:sz w:val="24"/>
          <w:szCs w:val="24"/>
        </w:rPr>
        <w:t xml:space="preserve">апрашивать и получать у уполномоченных лиц необходимые документы и </w:t>
      </w:r>
      <w:r w:rsidR="00333DFC" w:rsidRPr="00E64D0C"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3DFC" w:rsidRPr="00E64D0C">
        <w:rPr>
          <w:rFonts w:ascii="Times New Roman" w:hAnsi="Times New Roman" w:cs="Times New Roman"/>
          <w:sz w:val="24"/>
          <w:szCs w:val="24"/>
        </w:rPr>
        <w:t>в том числе экзаменационную работу обучающегося, протокол результатов выполнения задания обучающегося, подавшего апелляцию, сведения о членах аттестационной комиссии, информацию о соблюдении процедуры проведения поэтапной аттестации;</w:t>
      </w:r>
    </w:p>
    <w:p w:rsidR="00333DFC" w:rsidRPr="00E64D0C" w:rsidRDefault="00333DFC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 привлекать к рассмотрению апелляций членов аттестационной комиссии в случае возникновения спорных вопросов по оцениванию результатов сдачи экзаменов;</w:t>
      </w:r>
    </w:p>
    <w:p w:rsidR="00333DFC" w:rsidRPr="00E64D0C" w:rsidRDefault="00333DFC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 привлекать к рассмотрению апелляций работников организации в случае возникновения спорных вопросов по соблюдению процедуры проведения поэтапной и итоговой аттестации.</w:t>
      </w:r>
    </w:p>
    <w:p w:rsidR="00180B47" w:rsidRPr="00E64D0C" w:rsidRDefault="00333DFC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r w:rsidR="00180B47" w:rsidRPr="00E64D0C">
        <w:rPr>
          <w:rFonts w:ascii="Times New Roman" w:hAnsi="Times New Roman" w:cs="Times New Roman"/>
          <w:sz w:val="24"/>
          <w:szCs w:val="24"/>
        </w:rPr>
        <w:t>предметную комиссию для решения вопроса об объективности выставления оценки за знания обучающего.</w:t>
      </w:r>
    </w:p>
    <w:p w:rsidR="00754E2B" w:rsidRPr="00E64D0C" w:rsidRDefault="00180B47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- рекомендовать, приостанавливать или отменять ранее принятое решение </w:t>
      </w:r>
      <w:r w:rsidR="00754E2B" w:rsidRPr="00E64D0C">
        <w:rPr>
          <w:rFonts w:ascii="Times New Roman" w:hAnsi="Times New Roman" w:cs="Times New Roman"/>
          <w:sz w:val="24"/>
          <w:szCs w:val="24"/>
        </w:rPr>
        <w:t>на основании проведенного изучения при согласии конфликтующих сторон;</w:t>
      </w:r>
    </w:p>
    <w:p w:rsidR="00754E2B" w:rsidRPr="00E64D0C" w:rsidRDefault="00754E2B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 рекомендовать изменение в локальных актах организации с целью демократизации основ управления или расширения прав обучающихся.</w:t>
      </w:r>
    </w:p>
    <w:p w:rsidR="00EE570C" w:rsidRPr="00E64D0C" w:rsidRDefault="00754E2B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4.3. Решение конфликтной комиссии принимаются простым большинством голосов 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4D0C">
        <w:rPr>
          <w:rFonts w:ascii="Times New Roman" w:hAnsi="Times New Roman" w:cs="Times New Roman"/>
          <w:sz w:val="24"/>
          <w:szCs w:val="24"/>
        </w:rPr>
        <w:t xml:space="preserve">от списочного состава конфликтной комиссии при наличии кворума. В случае равенства голосов </w:t>
      </w:r>
      <w:r w:rsidR="00EE570C" w:rsidRPr="00E64D0C">
        <w:rPr>
          <w:rFonts w:ascii="Times New Roman" w:hAnsi="Times New Roman" w:cs="Times New Roman"/>
          <w:sz w:val="24"/>
          <w:szCs w:val="24"/>
        </w:rPr>
        <w:t>(при</w:t>
      </w:r>
      <w:r w:rsidRPr="00E64D0C">
        <w:rPr>
          <w:rFonts w:ascii="Times New Roman" w:hAnsi="Times New Roman" w:cs="Times New Roman"/>
          <w:sz w:val="24"/>
          <w:szCs w:val="24"/>
        </w:rPr>
        <w:t xml:space="preserve"> уменьшении кворума) председатель конфликтной комиссии имеет право </w:t>
      </w:r>
      <w:r w:rsidR="00EE570C" w:rsidRPr="00E64D0C">
        <w:rPr>
          <w:rFonts w:ascii="Times New Roman" w:hAnsi="Times New Roman" w:cs="Times New Roman"/>
          <w:sz w:val="24"/>
          <w:szCs w:val="24"/>
        </w:rPr>
        <w:t>решающего голоса.</w:t>
      </w:r>
    </w:p>
    <w:p w:rsidR="00754E2B" w:rsidRPr="00E64D0C" w:rsidRDefault="00EE570C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4.4. Выписка </w:t>
      </w:r>
      <w:r w:rsidR="00754067" w:rsidRPr="00E64D0C">
        <w:rPr>
          <w:rFonts w:ascii="Times New Roman" w:hAnsi="Times New Roman" w:cs="Times New Roman"/>
          <w:sz w:val="24"/>
          <w:szCs w:val="24"/>
        </w:rPr>
        <w:t xml:space="preserve">из протокола (решение конфликтной комиссии) по результатам рассмотрения апелляции в установленные сроки направляется в организацию, в </w:t>
      </w:r>
      <w:r w:rsidR="008C3E59" w:rsidRPr="00E64D0C">
        <w:rPr>
          <w:rFonts w:ascii="Times New Roman" w:hAnsi="Times New Roman" w:cs="Times New Roman"/>
          <w:sz w:val="24"/>
          <w:szCs w:val="24"/>
        </w:rPr>
        <w:t xml:space="preserve">которой обучающийся осваивал программы профессионально обучения и проходил поэтапную и итоговую аттестацию, для внесения (в случае принятия </w:t>
      </w:r>
      <w:proofErr w:type="gramStart"/>
      <w:r w:rsidR="008C3E59" w:rsidRPr="00E64D0C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8C3E59" w:rsidRPr="00E64D0C">
        <w:rPr>
          <w:rFonts w:ascii="Times New Roman" w:hAnsi="Times New Roman" w:cs="Times New Roman"/>
          <w:sz w:val="24"/>
          <w:szCs w:val="24"/>
        </w:rPr>
        <w:t xml:space="preserve"> в пользу подавшего апелляцию) необходимых изменений в протокол результатов поэтапной или итоговой аттестации обучающихся.  </w:t>
      </w:r>
    </w:p>
    <w:p w:rsidR="008C3E59" w:rsidRPr="00E64D0C" w:rsidRDefault="008C3E59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4.5.</w:t>
      </w:r>
      <w:r w:rsidR="0021406E">
        <w:rPr>
          <w:rFonts w:ascii="Times New Roman" w:hAnsi="Times New Roman" w:cs="Times New Roman"/>
          <w:sz w:val="24"/>
          <w:szCs w:val="24"/>
        </w:rPr>
        <w:t xml:space="preserve"> </w:t>
      </w:r>
      <w:r w:rsidRPr="00E64D0C">
        <w:rPr>
          <w:rFonts w:ascii="Times New Roman" w:hAnsi="Times New Roman" w:cs="Times New Roman"/>
          <w:sz w:val="24"/>
          <w:szCs w:val="24"/>
        </w:rPr>
        <w:t>Обжалование принятого конфликтной комисс</w:t>
      </w:r>
      <w:r w:rsidR="00EA03D1" w:rsidRPr="00E64D0C">
        <w:rPr>
          <w:rFonts w:ascii="Times New Roman" w:hAnsi="Times New Roman" w:cs="Times New Roman"/>
          <w:sz w:val="24"/>
          <w:szCs w:val="24"/>
        </w:rPr>
        <w:t>ией решения возможно в вышестоящей контролирующей организации.</w:t>
      </w:r>
    </w:p>
    <w:p w:rsidR="00EA03D1" w:rsidRPr="00E64D0C" w:rsidRDefault="00EA03D1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4.6. Члены конфликтной комиссии обязаны:</w:t>
      </w:r>
    </w:p>
    <w:p w:rsidR="00EA03D1" w:rsidRPr="00E64D0C" w:rsidRDefault="0021406E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A03D1" w:rsidRPr="00E64D0C">
        <w:rPr>
          <w:rFonts w:ascii="Times New Roman" w:hAnsi="Times New Roman" w:cs="Times New Roman"/>
          <w:sz w:val="24"/>
          <w:szCs w:val="24"/>
        </w:rPr>
        <w:t>рисутство</w:t>
      </w:r>
      <w:r>
        <w:rPr>
          <w:rFonts w:ascii="Times New Roman" w:hAnsi="Times New Roman" w:cs="Times New Roman"/>
          <w:sz w:val="24"/>
          <w:szCs w:val="24"/>
        </w:rPr>
        <w:t>вать на всех заседаний комиссии;</w:t>
      </w:r>
    </w:p>
    <w:p w:rsidR="00EA03D1" w:rsidRPr="00E64D0C" w:rsidRDefault="0021406E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A03D1" w:rsidRPr="00E64D0C">
        <w:rPr>
          <w:rFonts w:ascii="Times New Roman" w:hAnsi="Times New Roman" w:cs="Times New Roman"/>
          <w:sz w:val="24"/>
          <w:szCs w:val="24"/>
        </w:rPr>
        <w:t xml:space="preserve">ринимать активное участие в </w:t>
      </w:r>
      <w:r>
        <w:rPr>
          <w:rFonts w:ascii="Times New Roman" w:hAnsi="Times New Roman" w:cs="Times New Roman"/>
          <w:sz w:val="24"/>
          <w:szCs w:val="24"/>
        </w:rPr>
        <w:t>рассмотрении поданных заявлений;</w:t>
      </w:r>
    </w:p>
    <w:p w:rsidR="00EA03D1" w:rsidRPr="00E64D0C" w:rsidRDefault="0021406E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EA03D1" w:rsidRPr="00E64D0C">
        <w:rPr>
          <w:rFonts w:ascii="Times New Roman" w:hAnsi="Times New Roman" w:cs="Times New Roman"/>
          <w:sz w:val="24"/>
          <w:szCs w:val="24"/>
        </w:rPr>
        <w:t xml:space="preserve">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</w:t>
      </w:r>
      <w:r w:rsidR="00800D64">
        <w:rPr>
          <w:rFonts w:ascii="Times New Roman" w:hAnsi="Times New Roman" w:cs="Times New Roman"/>
          <w:sz w:val="24"/>
          <w:szCs w:val="24"/>
        </w:rPr>
        <w:t xml:space="preserve">  </w:t>
      </w:r>
      <w:r w:rsidR="00EA03D1" w:rsidRPr="00E64D0C">
        <w:rPr>
          <w:rFonts w:ascii="Times New Roman" w:hAnsi="Times New Roman" w:cs="Times New Roman"/>
          <w:sz w:val="24"/>
          <w:szCs w:val="24"/>
        </w:rPr>
        <w:t>не м</w:t>
      </w:r>
      <w:r w:rsidR="00C71131">
        <w:rPr>
          <w:rFonts w:ascii="Times New Roman" w:hAnsi="Times New Roman" w:cs="Times New Roman"/>
          <w:sz w:val="24"/>
          <w:szCs w:val="24"/>
        </w:rPr>
        <w:t>е</w:t>
      </w:r>
      <w:r w:rsidR="00EA03D1" w:rsidRPr="00E64D0C">
        <w:rPr>
          <w:rFonts w:ascii="Times New Roman" w:hAnsi="Times New Roman" w:cs="Times New Roman"/>
          <w:sz w:val="24"/>
          <w:szCs w:val="24"/>
        </w:rPr>
        <w:t>не</w:t>
      </w:r>
      <w:r w:rsidR="00C71131">
        <w:rPr>
          <w:rFonts w:ascii="Times New Roman" w:hAnsi="Times New Roman" w:cs="Times New Roman"/>
          <w:sz w:val="24"/>
          <w:szCs w:val="24"/>
        </w:rPr>
        <w:t>е</w:t>
      </w:r>
      <w:r w:rsidR="00EA03D1" w:rsidRPr="00E64D0C">
        <w:rPr>
          <w:rFonts w:ascii="Times New Roman" w:hAnsi="Times New Roman" w:cs="Times New Roman"/>
          <w:sz w:val="24"/>
          <w:szCs w:val="24"/>
        </w:rPr>
        <w:t xml:space="preserve"> двух третьей ее членов).</w:t>
      </w:r>
    </w:p>
    <w:p w:rsidR="00902559" w:rsidRPr="00E64D0C" w:rsidRDefault="0021406E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A03D1" w:rsidRPr="00E64D0C">
        <w:rPr>
          <w:rFonts w:ascii="Times New Roman" w:hAnsi="Times New Roman" w:cs="Times New Roman"/>
          <w:sz w:val="24"/>
          <w:szCs w:val="24"/>
        </w:rPr>
        <w:t xml:space="preserve">ринимать своевременно решение в установленные сроки, если не оговорены </w:t>
      </w:r>
      <w:r w:rsidR="00902559" w:rsidRPr="00E64D0C">
        <w:rPr>
          <w:rFonts w:ascii="Times New Roman" w:hAnsi="Times New Roman" w:cs="Times New Roman"/>
          <w:sz w:val="24"/>
          <w:szCs w:val="24"/>
        </w:rPr>
        <w:t>дополнительные сроки рассмотрения заявления.</w:t>
      </w:r>
    </w:p>
    <w:p w:rsidR="00902559" w:rsidRPr="00E64D0C" w:rsidRDefault="0021406E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02559" w:rsidRPr="00E64D0C">
        <w:rPr>
          <w:rFonts w:ascii="Times New Roman" w:hAnsi="Times New Roman" w:cs="Times New Roman"/>
          <w:sz w:val="24"/>
          <w:szCs w:val="24"/>
        </w:rPr>
        <w:t>авать обоснованные ответы заявителям в устной или письменной форме в соответствии с их пожеланиями.</w:t>
      </w:r>
    </w:p>
    <w:p w:rsidR="007C765F" w:rsidRDefault="007C765F" w:rsidP="00754E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A03D1" w:rsidRDefault="00CC2E97" w:rsidP="00CC2E9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E97">
        <w:rPr>
          <w:rFonts w:ascii="Times New Roman" w:hAnsi="Times New Roman" w:cs="Times New Roman"/>
          <w:b/>
          <w:sz w:val="24"/>
          <w:szCs w:val="24"/>
        </w:rPr>
        <w:t>5.</w:t>
      </w:r>
      <w:r w:rsidR="003F2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E97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апелляции</w:t>
      </w:r>
    </w:p>
    <w:p w:rsidR="00EA03D1" w:rsidRPr="00E64D0C" w:rsidRDefault="00F02627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5.1. Порядок сроки и место приема апелляций доводятся до сведения участников образовательного процесса не позднее, чем за две недели до начала проведения поэтапной и итоговой аттестации обучающихся, освоивших программы профессиональной подготовки.</w:t>
      </w:r>
    </w:p>
    <w:p w:rsidR="00F02627" w:rsidRPr="00E64D0C" w:rsidRDefault="00F02627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5.2. Право подачи апелляции имеют обучающиеся, участвовавшие в поэтапной и итоговой аттестации в соответствующей форме; в исключительных случаях</w:t>
      </w:r>
      <w:r w:rsidR="0021406E">
        <w:rPr>
          <w:rFonts w:ascii="Times New Roman" w:hAnsi="Times New Roman" w:cs="Times New Roman"/>
          <w:sz w:val="24"/>
          <w:szCs w:val="24"/>
        </w:rPr>
        <w:t xml:space="preserve"> </w:t>
      </w:r>
      <w:r w:rsidRPr="00E64D0C">
        <w:rPr>
          <w:rFonts w:ascii="Times New Roman" w:hAnsi="Times New Roman" w:cs="Times New Roman"/>
          <w:sz w:val="24"/>
          <w:szCs w:val="24"/>
        </w:rPr>
        <w:t>-</w:t>
      </w:r>
      <w:r w:rsidR="0021406E">
        <w:rPr>
          <w:rFonts w:ascii="Times New Roman" w:hAnsi="Times New Roman" w:cs="Times New Roman"/>
          <w:sz w:val="24"/>
          <w:szCs w:val="24"/>
        </w:rPr>
        <w:t xml:space="preserve"> </w:t>
      </w:r>
      <w:r w:rsidRPr="00E64D0C">
        <w:rPr>
          <w:rFonts w:ascii="Times New Roman" w:hAnsi="Times New Roman" w:cs="Times New Roman"/>
          <w:sz w:val="24"/>
          <w:szCs w:val="24"/>
        </w:rPr>
        <w:t>работодатели или спонсоры, оплатившие обучение.</w:t>
      </w:r>
    </w:p>
    <w:p w:rsidR="00F02627" w:rsidRPr="00E64D0C" w:rsidRDefault="00F02627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5.3.</w:t>
      </w:r>
      <w:r w:rsidR="0021406E">
        <w:rPr>
          <w:rFonts w:ascii="Times New Roman" w:hAnsi="Times New Roman" w:cs="Times New Roman"/>
          <w:sz w:val="24"/>
          <w:szCs w:val="24"/>
        </w:rPr>
        <w:t xml:space="preserve"> </w:t>
      </w:r>
      <w:r w:rsidRPr="00E64D0C">
        <w:rPr>
          <w:rFonts w:ascii="Times New Roman" w:hAnsi="Times New Roman" w:cs="Times New Roman"/>
          <w:sz w:val="24"/>
          <w:szCs w:val="24"/>
        </w:rPr>
        <w:t>Апел</w:t>
      </w:r>
      <w:r w:rsidR="0021406E">
        <w:rPr>
          <w:rFonts w:ascii="Times New Roman" w:hAnsi="Times New Roman" w:cs="Times New Roman"/>
          <w:sz w:val="24"/>
          <w:szCs w:val="24"/>
        </w:rPr>
        <w:t>л</w:t>
      </w:r>
      <w:r w:rsidRPr="00E64D0C">
        <w:rPr>
          <w:rFonts w:ascii="Times New Roman" w:hAnsi="Times New Roman" w:cs="Times New Roman"/>
          <w:sz w:val="24"/>
          <w:szCs w:val="24"/>
        </w:rPr>
        <w:t xml:space="preserve">яцией признается аргументированное письменное заявление </w:t>
      </w:r>
      <w:r w:rsidR="00E55F68" w:rsidRPr="00E64D0C">
        <w:rPr>
          <w:rFonts w:ascii="Times New Roman" w:hAnsi="Times New Roman" w:cs="Times New Roman"/>
          <w:sz w:val="24"/>
          <w:szCs w:val="24"/>
        </w:rPr>
        <w:t>(форма</w:t>
      </w:r>
      <w:r w:rsidRPr="00E64D0C">
        <w:rPr>
          <w:rFonts w:ascii="Times New Roman" w:hAnsi="Times New Roman" w:cs="Times New Roman"/>
          <w:sz w:val="24"/>
          <w:szCs w:val="24"/>
        </w:rPr>
        <w:t xml:space="preserve"> прилагается):</w:t>
      </w:r>
    </w:p>
    <w:p w:rsidR="00E55F68" w:rsidRPr="00E64D0C" w:rsidRDefault="00E55F68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 о несогласии с выставленной оценкой за выполнение задания на теоретическом или практическом экзамене;</w:t>
      </w:r>
    </w:p>
    <w:p w:rsidR="00E55F68" w:rsidRPr="00E64D0C" w:rsidRDefault="00E55F68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- о нарушении процедуры проведения поэтапной или итоговой аттестации, при этом под нарушением процедуры понимаются любые отступления от установленных требований 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4D0C">
        <w:rPr>
          <w:rFonts w:ascii="Times New Roman" w:hAnsi="Times New Roman" w:cs="Times New Roman"/>
          <w:sz w:val="24"/>
          <w:szCs w:val="24"/>
        </w:rPr>
        <w:t>к процедурам проведения экзаменов, которые могли оказать существенное негативное влияние на качество выполнения экзаменационных работ обучающимися.</w:t>
      </w:r>
    </w:p>
    <w:p w:rsidR="00E55F68" w:rsidRPr="00E64D0C" w:rsidRDefault="00E55F68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5.4. Апелляция не принимается:</w:t>
      </w:r>
    </w:p>
    <w:p w:rsidR="00E55F68" w:rsidRPr="00E64D0C" w:rsidRDefault="00E55F68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 по вопросам содержания и структуры экзаменационных материалов по предметам, внесенным в перечень поэтапной или итоговой аттестации;</w:t>
      </w:r>
    </w:p>
    <w:p w:rsidR="008E2A23" w:rsidRPr="00E64D0C" w:rsidRDefault="00E55F68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- по вопросам, </w:t>
      </w:r>
      <w:r w:rsidR="0021406E">
        <w:rPr>
          <w:rFonts w:ascii="Times New Roman" w:hAnsi="Times New Roman" w:cs="Times New Roman"/>
          <w:sz w:val="24"/>
          <w:szCs w:val="24"/>
        </w:rPr>
        <w:t xml:space="preserve">связанным с </w:t>
      </w:r>
      <w:proofErr w:type="gramStart"/>
      <w:r w:rsidR="0021406E">
        <w:rPr>
          <w:rFonts w:ascii="Times New Roman" w:hAnsi="Times New Roman" w:cs="Times New Roman"/>
          <w:sz w:val="24"/>
          <w:szCs w:val="24"/>
        </w:rPr>
        <w:t>нарушением</w:t>
      </w:r>
      <w:proofErr w:type="gramEnd"/>
      <w:r w:rsidRPr="00E64D0C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="008E2A23" w:rsidRPr="00E64D0C">
        <w:rPr>
          <w:rFonts w:ascii="Times New Roman" w:hAnsi="Times New Roman" w:cs="Times New Roman"/>
          <w:sz w:val="24"/>
          <w:szCs w:val="24"/>
        </w:rPr>
        <w:t>правил по</w:t>
      </w:r>
      <w:r w:rsidRPr="00E64D0C">
        <w:rPr>
          <w:rFonts w:ascii="Times New Roman" w:hAnsi="Times New Roman" w:cs="Times New Roman"/>
          <w:sz w:val="24"/>
          <w:szCs w:val="24"/>
        </w:rPr>
        <w:t xml:space="preserve"> выполнению экзаменационной работы или нарушения им процедуры </w:t>
      </w:r>
      <w:r w:rsidR="008E2A23" w:rsidRPr="00E64D0C">
        <w:rPr>
          <w:rFonts w:ascii="Times New Roman" w:hAnsi="Times New Roman" w:cs="Times New Roman"/>
          <w:sz w:val="24"/>
          <w:szCs w:val="24"/>
        </w:rPr>
        <w:t>поэтапной или итоговой аттестации.</w:t>
      </w:r>
    </w:p>
    <w:p w:rsidR="008E2A23" w:rsidRPr="00E64D0C" w:rsidRDefault="008E2A23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 в случае невозможности документального подтверждения содержания устного ответа.</w:t>
      </w:r>
    </w:p>
    <w:p w:rsidR="008E2A23" w:rsidRPr="00E64D0C" w:rsidRDefault="008E2A23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5.5. Сроки и место приема апелляций устанавливаются, исходя из необходимости обеспечения соблюдения прав обучающихся и учета формой проведения поэтапной и итоговой аттестации, технологией проведения выпускного экзамена.</w:t>
      </w:r>
    </w:p>
    <w:p w:rsidR="002E1EBD" w:rsidRPr="00E64D0C" w:rsidRDefault="008E2A23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5.6. Апелляция о нарушении установленного порядка проведения поэтапной и итоговой аттестации подается обучающимся непосредственно в день проведения экзамена 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64D0C">
        <w:rPr>
          <w:rFonts w:ascii="Times New Roman" w:hAnsi="Times New Roman" w:cs="Times New Roman"/>
          <w:sz w:val="24"/>
          <w:szCs w:val="24"/>
        </w:rPr>
        <w:t xml:space="preserve">по соответствующему предмету руководителю организации. </w:t>
      </w:r>
      <w:proofErr w:type="gramStart"/>
      <w:r w:rsidRPr="00E64D0C">
        <w:rPr>
          <w:rFonts w:ascii="Times New Roman" w:hAnsi="Times New Roman" w:cs="Times New Roman"/>
          <w:sz w:val="24"/>
          <w:szCs w:val="24"/>
        </w:rPr>
        <w:t xml:space="preserve">В целях проверки изложенных в апелляцией сведений о нарушениях процедуры проверки изложенных в апелляции сведений о </w:t>
      </w:r>
      <w:r w:rsidR="002E1EBD" w:rsidRPr="00E64D0C">
        <w:rPr>
          <w:rFonts w:ascii="Times New Roman" w:hAnsi="Times New Roman" w:cs="Times New Roman"/>
          <w:sz w:val="24"/>
          <w:szCs w:val="24"/>
        </w:rPr>
        <w:t>нарушениях</w:t>
      </w:r>
      <w:proofErr w:type="gramEnd"/>
      <w:r w:rsidR="002E1EBD" w:rsidRPr="00E64D0C">
        <w:rPr>
          <w:rFonts w:ascii="Times New Roman" w:hAnsi="Times New Roman" w:cs="Times New Roman"/>
          <w:sz w:val="24"/>
          <w:szCs w:val="24"/>
        </w:rPr>
        <w:t xml:space="preserve"> процедуры проведения поэтапной и итоговой аттестации руководителем организации создается комиссия и организуется проведение служебного расследования. Результаты служебного расследования оформляются в форме заключения указанной комиссии, которое </w:t>
      </w:r>
      <w:r w:rsidR="0021406E" w:rsidRPr="00E64D0C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21406E">
        <w:rPr>
          <w:rFonts w:ascii="Times New Roman" w:hAnsi="Times New Roman" w:cs="Times New Roman"/>
          <w:sz w:val="24"/>
          <w:szCs w:val="24"/>
        </w:rPr>
        <w:t xml:space="preserve">с </w:t>
      </w:r>
      <w:r w:rsidR="002E1EBD" w:rsidRPr="00E64D0C">
        <w:rPr>
          <w:rFonts w:ascii="Times New Roman" w:hAnsi="Times New Roman" w:cs="Times New Roman"/>
          <w:sz w:val="24"/>
          <w:szCs w:val="24"/>
        </w:rPr>
        <w:t>апелляцией передается в конфликтную комиссию.</w:t>
      </w:r>
    </w:p>
    <w:p w:rsidR="006B499C" w:rsidRPr="00E64D0C" w:rsidRDefault="002E1EBD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5.7. Апелляция о несогласии с выставленной оценкой подается в конфликтную комиссию, либо руководителю организации. Руководитель,</w:t>
      </w:r>
      <w:r w:rsidR="008E2A23" w:rsidRPr="00E64D0C">
        <w:rPr>
          <w:rFonts w:ascii="Times New Roman" w:hAnsi="Times New Roman" w:cs="Times New Roman"/>
          <w:sz w:val="24"/>
          <w:szCs w:val="24"/>
        </w:rPr>
        <w:t xml:space="preserve"> </w:t>
      </w:r>
      <w:r w:rsidRPr="00E64D0C">
        <w:rPr>
          <w:rFonts w:ascii="Times New Roman" w:hAnsi="Times New Roman" w:cs="Times New Roman"/>
          <w:sz w:val="24"/>
          <w:szCs w:val="24"/>
        </w:rPr>
        <w:t>принявший апелляцию, должен сразу же передать ее текст в конфликтную комиссию.</w:t>
      </w:r>
    </w:p>
    <w:p w:rsidR="006B499C" w:rsidRPr="00E64D0C" w:rsidRDefault="006B499C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5.8. Срок завершения приема апелляции о несогласии с выставленной оценкой после официального объявления результатов экзамена и ознакомления с ними обучающихся </w:t>
      </w:r>
      <w:r w:rsidRPr="00E64D0C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2 рабочих дня. Срок рассмотрения апелляции и принятия решения – в течение </w:t>
      </w:r>
      <w:r w:rsidR="0021406E">
        <w:rPr>
          <w:rFonts w:ascii="Times New Roman" w:hAnsi="Times New Roman" w:cs="Times New Roman"/>
          <w:sz w:val="24"/>
          <w:szCs w:val="24"/>
        </w:rPr>
        <w:t xml:space="preserve">  </w:t>
      </w:r>
      <w:r w:rsidRPr="00E64D0C">
        <w:rPr>
          <w:rFonts w:ascii="Times New Roman" w:hAnsi="Times New Roman" w:cs="Times New Roman"/>
          <w:sz w:val="24"/>
          <w:szCs w:val="24"/>
        </w:rPr>
        <w:t>3 рабочих дней с момента поступления заявления, если срок ответа не оговорен дополнительно заявителем.</w:t>
      </w:r>
    </w:p>
    <w:p w:rsidR="006B499C" w:rsidRPr="00E64D0C" w:rsidRDefault="006B499C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5.9. Обучающийся (выпускник) имеет право </w:t>
      </w:r>
      <w:r w:rsidR="0021406E">
        <w:rPr>
          <w:rFonts w:ascii="Times New Roman" w:hAnsi="Times New Roman" w:cs="Times New Roman"/>
          <w:sz w:val="24"/>
          <w:szCs w:val="24"/>
        </w:rPr>
        <w:t>присутствовать</w:t>
      </w:r>
      <w:r w:rsidRPr="00E64D0C">
        <w:rPr>
          <w:rFonts w:ascii="Times New Roman" w:hAnsi="Times New Roman" w:cs="Times New Roman"/>
          <w:sz w:val="24"/>
          <w:szCs w:val="24"/>
        </w:rPr>
        <w:t xml:space="preserve"> при рассмотрении апелляции.</w:t>
      </w:r>
    </w:p>
    <w:p w:rsidR="004F365F" w:rsidRPr="00E64D0C" w:rsidRDefault="006B499C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5.10. Рассмотрение апелляции проводится в спокойной и доброжелательной обстановке. </w:t>
      </w:r>
      <w:r w:rsidR="004F365F" w:rsidRPr="00E64D0C">
        <w:rPr>
          <w:rFonts w:ascii="Times New Roman" w:hAnsi="Times New Roman" w:cs="Times New Roman"/>
          <w:sz w:val="24"/>
          <w:szCs w:val="24"/>
        </w:rPr>
        <w:t>Рассмотрение апелляции не является переэкзаменовкой.</w:t>
      </w:r>
    </w:p>
    <w:p w:rsidR="004F365F" w:rsidRPr="00E64D0C" w:rsidRDefault="004F365F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апелляции о несогласии с выставленной оценкой 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64D0C">
        <w:rPr>
          <w:rFonts w:ascii="Times New Roman" w:hAnsi="Times New Roman" w:cs="Times New Roman"/>
          <w:sz w:val="24"/>
          <w:szCs w:val="24"/>
        </w:rPr>
        <w:t xml:space="preserve">за письменную экзаменационную работу или устный ответ конфликтная комиссия принимает решение об отклонении апелляции и сохранении выставленной оценки, либо 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4D0C">
        <w:rPr>
          <w:rFonts w:ascii="Times New Roman" w:hAnsi="Times New Roman" w:cs="Times New Roman"/>
          <w:sz w:val="24"/>
          <w:szCs w:val="24"/>
        </w:rPr>
        <w:t>об удовлетворении апелляции и выставлении другой оценки.</w:t>
      </w:r>
    </w:p>
    <w:p w:rsidR="00FB1D96" w:rsidRPr="00E64D0C" w:rsidRDefault="004F365F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При рассмотрении апелляции о несогласии с выставленной оценкой за письменную экзаменационную работу </w:t>
      </w:r>
      <w:proofErr w:type="gramStart"/>
      <w:r w:rsidRPr="00E64D0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64D0C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убедится в том, что его письменная экзаменационная работа проверена и оценена в соответствии 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B1D96" w:rsidRPr="00E64D0C">
        <w:rPr>
          <w:rFonts w:ascii="Times New Roman" w:hAnsi="Times New Roman" w:cs="Times New Roman"/>
          <w:sz w:val="24"/>
          <w:szCs w:val="24"/>
        </w:rPr>
        <w:t>с установленными требованиями.</w:t>
      </w:r>
    </w:p>
    <w:p w:rsidR="00FB1D96" w:rsidRPr="00E64D0C" w:rsidRDefault="00FB1D96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5.12.  </w:t>
      </w:r>
      <w:proofErr w:type="gramStart"/>
      <w:r w:rsidRPr="00E64D0C">
        <w:rPr>
          <w:rFonts w:ascii="Times New Roman" w:hAnsi="Times New Roman" w:cs="Times New Roman"/>
          <w:sz w:val="24"/>
          <w:szCs w:val="24"/>
        </w:rPr>
        <w:t xml:space="preserve">При рассмотрении апелляции о нарушении процедуры проведения поэтапной 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64D0C">
        <w:rPr>
          <w:rFonts w:ascii="Times New Roman" w:hAnsi="Times New Roman" w:cs="Times New Roman"/>
          <w:sz w:val="24"/>
          <w:szCs w:val="24"/>
        </w:rPr>
        <w:t xml:space="preserve">и итоговой аттестации конфликтная комиссия исследует материалы служебного расследования (заключение комиссии, организованной по инициативе руководителя 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4D0C">
        <w:rPr>
          <w:rFonts w:ascii="Times New Roman" w:hAnsi="Times New Roman" w:cs="Times New Roman"/>
          <w:sz w:val="24"/>
          <w:szCs w:val="24"/>
        </w:rPr>
        <w:t xml:space="preserve">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письменной экзаменационной работы или практического задания, и выносит одно </w:t>
      </w:r>
      <w:r w:rsidR="000B2A8D">
        <w:rPr>
          <w:rFonts w:ascii="Times New Roman" w:hAnsi="Times New Roman" w:cs="Times New Roman"/>
          <w:sz w:val="24"/>
          <w:szCs w:val="24"/>
        </w:rPr>
        <w:t xml:space="preserve"> </w:t>
      </w:r>
      <w:r w:rsidRPr="00E64D0C">
        <w:rPr>
          <w:rFonts w:ascii="Times New Roman" w:hAnsi="Times New Roman" w:cs="Times New Roman"/>
          <w:sz w:val="24"/>
          <w:szCs w:val="24"/>
        </w:rPr>
        <w:t>из решений:</w:t>
      </w:r>
      <w:proofErr w:type="gramEnd"/>
    </w:p>
    <w:p w:rsidR="00330CF5" w:rsidRPr="00E64D0C" w:rsidRDefault="000B2A8D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отклонении</w:t>
      </w:r>
      <w:r w:rsidR="00FB1D96" w:rsidRPr="00E64D0C">
        <w:rPr>
          <w:rFonts w:ascii="Times New Roman" w:hAnsi="Times New Roman" w:cs="Times New Roman"/>
          <w:sz w:val="24"/>
          <w:szCs w:val="24"/>
        </w:rPr>
        <w:t xml:space="preserve"> апелляции, если изложенные в ней сведения о допущенных нарушениях процедуры проведения поэтапной и итогово</w:t>
      </w:r>
      <w:r w:rsidR="0021406E">
        <w:rPr>
          <w:rFonts w:ascii="Times New Roman" w:hAnsi="Times New Roman" w:cs="Times New Roman"/>
          <w:sz w:val="24"/>
          <w:szCs w:val="24"/>
        </w:rPr>
        <w:t>й аттестации не подтвердились и/</w:t>
      </w:r>
      <w:r w:rsidR="00FB1D96" w:rsidRPr="00E64D0C">
        <w:rPr>
          <w:rFonts w:ascii="Times New Roman" w:hAnsi="Times New Roman" w:cs="Times New Roman"/>
          <w:sz w:val="24"/>
          <w:szCs w:val="24"/>
        </w:rPr>
        <w:t xml:space="preserve">или 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1D96" w:rsidRPr="00E64D0C">
        <w:rPr>
          <w:rFonts w:ascii="Times New Roman" w:hAnsi="Times New Roman" w:cs="Times New Roman"/>
          <w:sz w:val="24"/>
          <w:szCs w:val="24"/>
        </w:rPr>
        <w:t>не повлияли на результат выполнения письменной экзаменационной работы или практического з</w:t>
      </w:r>
      <w:r w:rsidR="00330CF5" w:rsidRPr="00E64D0C">
        <w:rPr>
          <w:rFonts w:ascii="Times New Roman" w:hAnsi="Times New Roman" w:cs="Times New Roman"/>
          <w:sz w:val="24"/>
          <w:szCs w:val="24"/>
        </w:rPr>
        <w:t>адания;</w:t>
      </w:r>
    </w:p>
    <w:p w:rsidR="00330CF5" w:rsidRPr="00E64D0C" w:rsidRDefault="00330CF5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 об удовлетворении апелляции, если изложенные в ней сведения о допущенных нарушениях процедуры проведения поэтапной и итоговой аттестации не подтвердились и повлияли на качество выполнения письменной экзаменационной работы или практического задания.</w:t>
      </w:r>
    </w:p>
    <w:p w:rsidR="00330CF5" w:rsidRPr="00E64D0C" w:rsidRDefault="00330CF5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В последнем случае результат проведения экзамена подлежит аннулированию, в связи, 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64D0C">
        <w:rPr>
          <w:rFonts w:ascii="Times New Roman" w:hAnsi="Times New Roman" w:cs="Times New Roman"/>
          <w:sz w:val="24"/>
          <w:szCs w:val="24"/>
        </w:rPr>
        <w:t>с чем протокол рассмотрения апелляции передается в аттестационную комиссию организации для реализации решения конфликтной комиссии.</w:t>
      </w:r>
    </w:p>
    <w:p w:rsidR="009E412A" w:rsidRPr="00E64D0C" w:rsidRDefault="00330CF5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При отмене результатов экзамена обучающихся, которым конфликтной комиссией была удовлетворена апелляция о нару</w:t>
      </w:r>
      <w:r w:rsidR="009E412A" w:rsidRPr="00E64D0C">
        <w:rPr>
          <w:rFonts w:ascii="Times New Roman" w:hAnsi="Times New Roman" w:cs="Times New Roman"/>
          <w:sz w:val="24"/>
          <w:szCs w:val="24"/>
        </w:rPr>
        <w:t>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поэтапной и итоговой аттестации. При рассмотрении апелляции о несогласии с выставленной оценкой конфликтная комиссия обеспечивает проведение повторной проверки письменной или практической экзаменационной работы выпускника.</w:t>
      </w:r>
    </w:p>
    <w:p w:rsidR="00E64D0C" w:rsidRDefault="009E412A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5.13. Информация по результатам рассмотрения апелляции передается конфликтной комиссией в учебную часть организации для внесения соответствующих изменений 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4D0C">
        <w:rPr>
          <w:rFonts w:ascii="Times New Roman" w:hAnsi="Times New Roman" w:cs="Times New Roman"/>
          <w:sz w:val="24"/>
          <w:szCs w:val="24"/>
        </w:rPr>
        <w:t xml:space="preserve">в протокол об утверждении </w:t>
      </w:r>
      <w:r w:rsidR="001A33AB" w:rsidRPr="00E64D0C">
        <w:rPr>
          <w:rFonts w:ascii="Times New Roman" w:hAnsi="Times New Roman" w:cs="Times New Roman"/>
          <w:sz w:val="24"/>
          <w:szCs w:val="24"/>
        </w:rPr>
        <w:t>результатов поэтапной или итоговой аттестации.</w:t>
      </w:r>
    </w:p>
    <w:p w:rsidR="00DE636F" w:rsidRPr="00E64D0C" w:rsidRDefault="00DE636F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 </w:t>
      </w:r>
      <w:r w:rsidR="001A33AB" w:rsidRPr="00E64D0C">
        <w:rPr>
          <w:rFonts w:ascii="Times New Roman" w:hAnsi="Times New Roman" w:cs="Times New Roman"/>
          <w:sz w:val="24"/>
          <w:szCs w:val="24"/>
        </w:rPr>
        <w:t xml:space="preserve">Измененные </w:t>
      </w:r>
      <w:r w:rsidRPr="00E64D0C">
        <w:rPr>
          <w:rFonts w:ascii="Times New Roman" w:hAnsi="Times New Roman" w:cs="Times New Roman"/>
          <w:sz w:val="24"/>
          <w:szCs w:val="24"/>
        </w:rPr>
        <w:t xml:space="preserve">протоколы о результатах </w:t>
      </w:r>
      <w:r w:rsidR="0021406E" w:rsidRPr="00E64D0C">
        <w:rPr>
          <w:rFonts w:ascii="Times New Roman" w:hAnsi="Times New Roman" w:cs="Times New Roman"/>
          <w:sz w:val="24"/>
          <w:szCs w:val="24"/>
        </w:rPr>
        <w:t>поэтапной или</w:t>
      </w:r>
      <w:r w:rsidRPr="00E64D0C">
        <w:rPr>
          <w:rFonts w:ascii="Times New Roman" w:hAnsi="Times New Roman" w:cs="Times New Roman"/>
          <w:sz w:val="24"/>
          <w:szCs w:val="24"/>
        </w:rPr>
        <w:t xml:space="preserve"> итоговой аттестации являются основанием для аннулирования ранее выставленной оценки </w:t>
      </w:r>
      <w:proofErr w:type="gramStart"/>
      <w:r w:rsidRPr="00E64D0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64D0C">
        <w:rPr>
          <w:rFonts w:ascii="Times New Roman" w:hAnsi="Times New Roman" w:cs="Times New Roman"/>
          <w:sz w:val="24"/>
          <w:szCs w:val="24"/>
        </w:rPr>
        <w:t xml:space="preserve"> и выставления новой </w:t>
      </w:r>
      <w:r w:rsidR="0021406E" w:rsidRPr="00E64D0C">
        <w:rPr>
          <w:rFonts w:ascii="Times New Roman" w:hAnsi="Times New Roman" w:cs="Times New Roman"/>
          <w:sz w:val="24"/>
          <w:szCs w:val="24"/>
        </w:rPr>
        <w:t>(оценка</w:t>
      </w:r>
      <w:r w:rsidRPr="00E64D0C">
        <w:rPr>
          <w:rFonts w:ascii="Times New Roman" w:hAnsi="Times New Roman" w:cs="Times New Roman"/>
          <w:sz w:val="24"/>
          <w:szCs w:val="24"/>
        </w:rPr>
        <w:t xml:space="preserve"> может быть изменена как в сторону увеличения, так и в сторону уменьшения).</w:t>
      </w:r>
    </w:p>
    <w:p w:rsidR="003F2D16" w:rsidRPr="00E64D0C" w:rsidRDefault="00DE636F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lastRenderedPageBreak/>
        <w:t>5.14.</w:t>
      </w:r>
      <w:r w:rsidR="003F2D16" w:rsidRPr="00E64D0C">
        <w:rPr>
          <w:rFonts w:ascii="Times New Roman" w:hAnsi="Times New Roman" w:cs="Times New Roman"/>
          <w:sz w:val="24"/>
          <w:szCs w:val="24"/>
        </w:rPr>
        <w:t xml:space="preserve"> </w:t>
      </w:r>
      <w:r w:rsidRPr="00E64D0C">
        <w:rPr>
          <w:rFonts w:ascii="Times New Roman" w:hAnsi="Times New Roman" w:cs="Times New Roman"/>
          <w:sz w:val="24"/>
          <w:szCs w:val="24"/>
        </w:rPr>
        <w:t xml:space="preserve">В иных случаях (в случае необходимости) порядок действий уполномоченных лиц 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4D0C">
        <w:rPr>
          <w:rFonts w:ascii="Times New Roman" w:hAnsi="Times New Roman" w:cs="Times New Roman"/>
          <w:sz w:val="24"/>
          <w:szCs w:val="24"/>
        </w:rPr>
        <w:t xml:space="preserve">и организаций определяется председателем конфликтной комиссии в соответствии </w:t>
      </w:r>
      <w:r w:rsidR="00800D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64D0C">
        <w:rPr>
          <w:rFonts w:ascii="Times New Roman" w:hAnsi="Times New Roman" w:cs="Times New Roman"/>
          <w:sz w:val="24"/>
          <w:szCs w:val="24"/>
        </w:rPr>
        <w:t>с решением ко</w:t>
      </w:r>
      <w:r w:rsidR="003F2D16" w:rsidRPr="00E64D0C">
        <w:rPr>
          <w:rFonts w:ascii="Times New Roman" w:hAnsi="Times New Roman" w:cs="Times New Roman"/>
          <w:sz w:val="24"/>
          <w:szCs w:val="24"/>
        </w:rPr>
        <w:t>миссии.</w:t>
      </w:r>
    </w:p>
    <w:p w:rsidR="003F2D16" w:rsidRPr="003F2D16" w:rsidRDefault="003F2D16" w:rsidP="003F2D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9C" w:rsidRDefault="003F2D16" w:rsidP="003F2D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D16">
        <w:rPr>
          <w:rFonts w:ascii="Times New Roman" w:hAnsi="Times New Roman" w:cs="Times New Roman"/>
          <w:b/>
          <w:sz w:val="24"/>
          <w:szCs w:val="24"/>
        </w:rPr>
        <w:t>6. Документирование деятельности конфликтной комиссии</w:t>
      </w:r>
    </w:p>
    <w:p w:rsidR="003F2D16" w:rsidRPr="00E64D0C" w:rsidRDefault="003F2D16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6.1. Заседание конфликтной комиссии оформляется протоколом.</w:t>
      </w:r>
    </w:p>
    <w:p w:rsidR="003F2D16" w:rsidRPr="00E64D0C" w:rsidRDefault="003F2D16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6.2. Решение конфликтной комиссии фиксируется в протоколе заседания. Протокол утверждается и подписывается председателем и ответственным секретарем конфликтной комиссии.</w:t>
      </w:r>
    </w:p>
    <w:p w:rsidR="00572682" w:rsidRPr="00E64D0C" w:rsidRDefault="003F2D16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 xml:space="preserve">6.3. Документами, </w:t>
      </w:r>
      <w:r w:rsidR="00D91A25" w:rsidRPr="00E64D0C">
        <w:rPr>
          <w:rFonts w:ascii="Times New Roman" w:hAnsi="Times New Roman" w:cs="Times New Roman"/>
          <w:sz w:val="24"/>
          <w:szCs w:val="24"/>
        </w:rPr>
        <w:t>подлежащим строгому учету, по основным</w:t>
      </w:r>
      <w:r w:rsidR="00572682" w:rsidRPr="00E64D0C">
        <w:rPr>
          <w:rFonts w:ascii="Times New Roman" w:hAnsi="Times New Roman" w:cs="Times New Roman"/>
          <w:sz w:val="24"/>
          <w:szCs w:val="24"/>
        </w:rPr>
        <w:t xml:space="preserve"> видам работ конфликтной комиссии, которые хранятся в архиве организации в соответствии с номенклатурой дел в течение трех лет, являются;</w:t>
      </w:r>
    </w:p>
    <w:p w:rsidR="003F2D16" w:rsidRPr="00E64D0C" w:rsidRDefault="00572682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  протоколы заседаний конфликтной комиссии;</w:t>
      </w:r>
    </w:p>
    <w:p w:rsidR="00572682" w:rsidRPr="00E64D0C" w:rsidRDefault="00572682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 апелляция обучающегося (выпускника);</w:t>
      </w:r>
    </w:p>
    <w:p w:rsidR="00572682" w:rsidRPr="00E64D0C" w:rsidRDefault="00572682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 журнал регистрации апелляций;</w:t>
      </w:r>
    </w:p>
    <w:p w:rsidR="00572682" w:rsidRPr="00E64D0C" w:rsidRDefault="00572682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 заключение о результатах рассмотрения апелляции;</w:t>
      </w:r>
    </w:p>
    <w:p w:rsidR="00572682" w:rsidRPr="00E64D0C" w:rsidRDefault="00572682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- заключения о результатах служебного расследования нарушений процедуры проведения поэтапной или итоговой аттестации.</w:t>
      </w:r>
    </w:p>
    <w:p w:rsidR="00572682" w:rsidRPr="00E64D0C" w:rsidRDefault="00572682" w:rsidP="00E64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0C">
        <w:rPr>
          <w:rFonts w:ascii="Times New Roman" w:hAnsi="Times New Roman" w:cs="Times New Roman"/>
          <w:sz w:val="24"/>
          <w:szCs w:val="24"/>
        </w:rPr>
        <w:t>6.4. Делопроизводство конфликтной комиссии ведет ответственный секретарь.</w:t>
      </w:r>
    </w:p>
    <w:p w:rsidR="00F02627" w:rsidRPr="003F2D16" w:rsidRDefault="006B499C" w:rsidP="00E64D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D16">
        <w:rPr>
          <w:rFonts w:ascii="Times New Roman" w:hAnsi="Times New Roman" w:cs="Times New Roman"/>
          <w:sz w:val="24"/>
          <w:szCs w:val="24"/>
        </w:rPr>
        <w:t xml:space="preserve">      </w:t>
      </w:r>
      <w:r w:rsidR="002E1EBD" w:rsidRPr="003F2D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E2B" w:rsidRPr="00754E2B" w:rsidRDefault="00754E2B" w:rsidP="00754E2B">
      <w:pPr>
        <w:jc w:val="both"/>
        <w:rPr>
          <w:rFonts w:ascii="Times New Roman" w:hAnsi="Times New Roman" w:cs="Times New Roman"/>
          <w:sz w:val="24"/>
          <w:szCs w:val="24"/>
        </w:rPr>
      </w:pPr>
      <w:r w:rsidRPr="0075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4D5" w:rsidRPr="00754E2B" w:rsidRDefault="002034D5" w:rsidP="00754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9A2" w:rsidRDefault="004609A2" w:rsidP="00B3515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609A2" w:rsidRDefault="004609A2" w:rsidP="00B3515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515A" w:rsidRPr="00B3515A" w:rsidRDefault="00B3515A" w:rsidP="00B3515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p w:rsidR="00E87BDF" w:rsidRDefault="00E87BDF" w:rsidP="000F349B">
      <w:pPr>
        <w:rPr>
          <w:rFonts w:ascii="Times New Roman" w:hAnsi="Times New Roman" w:cs="Times New Roman"/>
          <w:sz w:val="24"/>
          <w:szCs w:val="24"/>
        </w:rPr>
      </w:pPr>
    </w:p>
    <w:p w:rsidR="00E87BDF" w:rsidRDefault="00E87BDF" w:rsidP="000F349B">
      <w:pPr>
        <w:rPr>
          <w:rFonts w:ascii="Times New Roman" w:hAnsi="Times New Roman" w:cs="Times New Roman"/>
          <w:sz w:val="24"/>
          <w:szCs w:val="24"/>
        </w:rPr>
      </w:pPr>
    </w:p>
    <w:p w:rsidR="00E87BDF" w:rsidRDefault="00E87BDF" w:rsidP="000F349B">
      <w:pPr>
        <w:rPr>
          <w:rFonts w:ascii="Times New Roman" w:hAnsi="Times New Roman" w:cs="Times New Roman"/>
          <w:sz w:val="24"/>
          <w:szCs w:val="24"/>
        </w:rPr>
      </w:pPr>
    </w:p>
    <w:p w:rsidR="00E87BDF" w:rsidRDefault="00E87BDF" w:rsidP="000F349B">
      <w:pPr>
        <w:rPr>
          <w:rFonts w:ascii="Times New Roman" w:hAnsi="Times New Roman" w:cs="Times New Roman"/>
          <w:sz w:val="24"/>
          <w:szCs w:val="24"/>
        </w:rPr>
      </w:pPr>
    </w:p>
    <w:p w:rsidR="00E87BDF" w:rsidRDefault="00E87BDF" w:rsidP="000F349B">
      <w:pPr>
        <w:rPr>
          <w:rFonts w:ascii="Times New Roman" w:hAnsi="Times New Roman" w:cs="Times New Roman"/>
          <w:sz w:val="24"/>
          <w:szCs w:val="24"/>
        </w:rPr>
      </w:pPr>
    </w:p>
    <w:p w:rsidR="00E87BDF" w:rsidRDefault="00E87BDF" w:rsidP="000F349B">
      <w:pPr>
        <w:rPr>
          <w:rFonts w:ascii="Times New Roman" w:hAnsi="Times New Roman" w:cs="Times New Roman"/>
          <w:sz w:val="24"/>
          <w:szCs w:val="24"/>
        </w:rPr>
      </w:pPr>
    </w:p>
    <w:p w:rsidR="00E87BDF" w:rsidRDefault="00E87BDF" w:rsidP="000F349B">
      <w:pPr>
        <w:rPr>
          <w:rFonts w:ascii="Times New Roman" w:hAnsi="Times New Roman" w:cs="Times New Roman"/>
          <w:sz w:val="24"/>
          <w:szCs w:val="24"/>
        </w:rPr>
      </w:pPr>
    </w:p>
    <w:p w:rsidR="00E87BDF" w:rsidRDefault="00E87BDF" w:rsidP="000F349B">
      <w:pPr>
        <w:rPr>
          <w:rFonts w:ascii="Times New Roman" w:hAnsi="Times New Roman" w:cs="Times New Roman"/>
          <w:sz w:val="24"/>
          <w:szCs w:val="24"/>
        </w:rPr>
      </w:pPr>
    </w:p>
    <w:p w:rsidR="00E87BDF" w:rsidRDefault="00E87BDF" w:rsidP="000F349B">
      <w:pPr>
        <w:rPr>
          <w:rFonts w:ascii="Times New Roman" w:hAnsi="Times New Roman" w:cs="Times New Roman"/>
          <w:sz w:val="24"/>
          <w:szCs w:val="24"/>
        </w:rPr>
      </w:pPr>
    </w:p>
    <w:p w:rsidR="000B2A8D" w:rsidRDefault="000B2A8D" w:rsidP="000B2A8D">
      <w:pPr>
        <w:rPr>
          <w:rFonts w:ascii="Times New Roman" w:hAnsi="Times New Roman" w:cs="Times New Roman"/>
          <w:sz w:val="24"/>
          <w:szCs w:val="24"/>
        </w:rPr>
      </w:pPr>
    </w:p>
    <w:p w:rsidR="00E87BDF" w:rsidRDefault="00E87BDF" w:rsidP="000B2A8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87BDF" w:rsidRDefault="00E87BDF" w:rsidP="00E87B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конфликтной комиссии</w:t>
      </w:r>
    </w:p>
    <w:p w:rsidR="00E87BDF" w:rsidRDefault="00E87BDF" w:rsidP="00E87B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7BDF" w:rsidRDefault="00E87BDF" w:rsidP="00E87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АПЕЛЛЯЦИЯ</w:t>
      </w:r>
    </w:p>
    <w:p w:rsidR="00E87BDF" w:rsidRDefault="00E87BDF" w:rsidP="00E87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несогласии__________________________________________________________________</w:t>
      </w:r>
    </w:p>
    <w:p w:rsidR="00E87BDF" w:rsidRDefault="00E87BDF" w:rsidP="00E87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Фамилия______________________________________________________________________Имя__________________________________________________________________________Отчество______________________________________________________________________Место проживания (адрес)_______________________________________________________</w:t>
      </w:r>
    </w:p>
    <w:p w:rsidR="00E87BDF" w:rsidRDefault="00E87BDF" w:rsidP="00E87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7BDF" w:rsidRDefault="00E87BDF" w:rsidP="00E87BDF">
      <w:pPr>
        <w:rPr>
          <w:rFonts w:ascii="Times New Roman" w:hAnsi="Times New Roman" w:cs="Times New Roman"/>
          <w:sz w:val="24"/>
          <w:szCs w:val="24"/>
        </w:rPr>
      </w:pPr>
    </w:p>
    <w:p w:rsidR="00E87BDF" w:rsidRDefault="00E87BDF" w:rsidP="00E87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личность_____________________________________________</w:t>
      </w:r>
    </w:p>
    <w:p w:rsidR="00E87BDF" w:rsidRDefault="00E87BDF" w:rsidP="00E87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7BDF" w:rsidRDefault="00E87BDF" w:rsidP="00E87BDF">
      <w:pPr>
        <w:rPr>
          <w:rFonts w:ascii="Times New Roman" w:hAnsi="Times New Roman" w:cs="Times New Roman"/>
          <w:sz w:val="24"/>
          <w:szCs w:val="24"/>
        </w:rPr>
      </w:pPr>
    </w:p>
    <w:p w:rsidR="00E87BDF" w:rsidRDefault="00E87BDF" w:rsidP="00E87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7BDF" w:rsidRDefault="00E87BDF" w:rsidP="00E8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BDF" w:rsidRDefault="00E87BDF" w:rsidP="00E87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конфликтную комиссию__________________________________________________</w:t>
      </w:r>
    </w:p>
    <w:p w:rsidR="00E87BDF" w:rsidRDefault="00E87BDF" w:rsidP="00E87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BDF" w:rsidRDefault="00E87BDF" w:rsidP="00E87BDF">
      <w:pPr>
        <w:rPr>
          <w:rFonts w:ascii="Times New Roman" w:hAnsi="Times New Roman" w:cs="Times New Roman"/>
          <w:sz w:val="24"/>
          <w:szCs w:val="24"/>
        </w:rPr>
      </w:pPr>
    </w:p>
    <w:p w:rsidR="00E87BDF" w:rsidRDefault="00E87BDF" w:rsidP="00E87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мою апелляцию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в моем присутствии, в присутствии лица, представляющего мои интересы, без меня (моих представителей).</w:t>
      </w:r>
    </w:p>
    <w:p w:rsidR="00E87BDF" w:rsidRDefault="00E87BDF" w:rsidP="00E87BDF">
      <w:pPr>
        <w:rPr>
          <w:rFonts w:ascii="Times New Roman" w:hAnsi="Times New Roman" w:cs="Times New Roman"/>
          <w:sz w:val="24"/>
          <w:szCs w:val="24"/>
        </w:rPr>
      </w:pPr>
    </w:p>
    <w:p w:rsidR="00ED1596" w:rsidRPr="00E87BDF" w:rsidRDefault="00ED1596" w:rsidP="00ED1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_____20__г.                                                                                  /___________________/</w:t>
      </w:r>
    </w:p>
    <w:p w:rsidR="000F349B" w:rsidRDefault="00ED1596" w:rsidP="00ED1596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подпись заявителя</w:t>
      </w:r>
    </w:p>
    <w:p w:rsidR="00ED1596" w:rsidRDefault="00ED1596" w:rsidP="00ED159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ED1596" w:rsidRDefault="00ED1596" w:rsidP="00ED1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принял</w:t>
      </w:r>
    </w:p>
    <w:p w:rsidR="00ED1596" w:rsidRDefault="00ED1596" w:rsidP="00ED1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/________________________________________/</w:t>
      </w:r>
    </w:p>
    <w:p w:rsidR="00ED1596" w:rsidRPr="00ED1596" w:rsidRDefault="00ED1596" w:rsidP="00ED1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должность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349B" w:rsidRDefault="000F349B" w:rsidP="00ED1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596" w:rsidRDefault="00ED1596" w:rsidP="00ED1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/____________________/ _________________________________/ «___» _______20__г.</w:t>
      </w:r>
    </w:p>
    <w:p w:rsidR="000F349B" w:rsidRPr="00ED1596" w:rsidRDefault="00ED1596" w:rsidP="000F349B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0"/>
          <w:szCs w:val="24"/>
        </w:rPr>
        <w:t xml:space="preserve">  подпись                                                        ФИО</w:t>
      </w:r>
    </w:p>
    <w:p w:rsidR="00ED1596" w:rsidRDefault="00ED1596" w:rsidP="000F349B">
      <w:pPr>
        <w:rPr>
          <w:rFonts w:ascii="Times New Roman" w:hAnsi="Times New Roman" w:cs="Times New Roman"/>
          <w:sz w:val="24"/>
          <w:szCs w:val="24"/>
        </w:rPr>
      </w:pPr>
    </w:p>
    <w:p w:rsidR="000F349B" w:rsidRDefault="00ED1596" w:rsidP="00ED15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D1596" w:rsidRDefault="00ED1596" w:rsidP="00ED15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конфликтной комиссии</w:t>
      </w:r>
    </w:p>
    <w:p w:rsidR="00ED1596" w:rsidRDefault="00ED1596" w:rsidP="00ED1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596" w:rsidRDefault="00ED1596" w:rsidP="00ED1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596" w:rsidRDefault="00ED1596" w:rsidP="00ED1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АПЕЛЛЯЦИЯ</w:t>
      </w:r>
    </w:p>
    <w:p w:rsidR="00ED1596" w:rsidRDefault="00ED1596" w:rsidP="00ED1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нарушении установленного порядка проведения процедуры</w:t>
      </w:r>
    </w:p>
    <w:p w:rsidR="00ED1596" w:rsidRDefault="00ED1596" w:rsidP="00ED1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поэтапной (или итоговой) аттестации</w:t>
      </w:r>
    </w:p>
    <w:p w:rsidR="00ED1596" w:rsidRDefault="00ED1596" w:rsidP="00ED1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596" w:rsidRDefault="00ED1596" w:rsidP="00ED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предмет___________________________________________</w:t>
      </w:r>
      <w:r w:rsidR="00CC21B2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Место проведения_______________________________</w:t>
      </w:r>
      <w:r w:rsidR="00CC21B2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Фамилия______________________________________________________________________Имя__________________________________________________________________________Отчество______________________________________________________________________</w:t>
      </w:r>
    </w:p>
    <w:p w:rsidR="00ED1596" w:rsidRDefault="00ED1596" w:rsidP="00ED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 (адрес)_______________________________________________________</w:t>
      </w:r>
      <w:r w:rsidR="00CC21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21B2" w:rsidRDefault="00CC21B2" w:rsidP="00BF34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личность_____________________________________________ _____________________________________________________________________________</w:t>
      </w:r>
    </w:p>
    <w:p w:rsidR="00CC21B2" w:rsidRDefault="00CC21B2" w:rsidP="00BF34B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C21B2" w:rsidRDefault="00CC21B2" w:rsidP="00BF34B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C21B2" w:rsidRDefault="00CC21B2" w:rsidP="00BF34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конфликтную комиссию __________________________________________________</w:t>
      </w:r>
    </w:p>
    <w:p w:rsidR="000F349B" w:rsidRDefault="00CC21B2" w:rsidP="000F3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мою апелляцию о нарушении установленного порядка проведения процедуры поэтапной (или итоговой) аттестации</w:t>
      </w:r>
    </w:p>
    <w:p w:rsidR="00CC21B2" w:rsidRDefault="00CC21B2" w:rsidP="000F3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претензии:</w:t>
      </w:r>
      <w:r w:rsidR="00BF3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F34B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1B2" w:rsidRDefault="00CC21B2" w:rsidP="000F3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:rsidR="00BF34B8" w:rsidRDefault="00BF34B8" w:rsidP="000F349B">
      <w:pPr>
        <w:rPr>
          <w:rFonts w:ascii="Times New Roman" w:hAnsi="Times New Roman" w:cs="Times New Roman"/>
          <w:sz w:val="24"/>
          <w:szCs w:val="24"/>
        </w:rPr>
      </w:pPr>
    </w:p>
    <w:p w:rsidR="00CC21B2" w:rsidRDefault="00CC21B2" w:rsidP="00CC21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_____20___г.                                                   /__________________________/                                                              </w:t>
      </w:r>
    </w:p>
    <w:p w:rsidR="00CC21B2" w:rsidRDefault="00CC21B2" w:rsidP="00CC21B2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подпись заявителя</w:t>
      </w:r>
    </w:p>
    <w:p w:rsidR="00BF34B8" w:rsidRDefault="00BF34B8" w:rsidP="00CC21B2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CC21B2" w:rsidRDefault="00CC21B2" w:rsidP="00CC21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принял</w:t>
      </w:r>
    </w:p>
    <w:p w:rsidR="00CC21B2" w:rsidRDefault="00CC21B2" w:rsidP="00CC21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/________________________________________/</w:t>
      </w:r>
    </w:p>
    <w:p w:rsidR="00CC21B2" w:rsidRPr="00ED1596" w:rsidRDefault="00CC21B2" w:rsidP="00CC21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должность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21B2" w:rsidRDefault="00CC21B2" w:rsidP="00CC2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1B2" w:rsidRDefault="00CC21B2" w:rsidP="00CC21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/____________________/ _________________________________/ «___» _______20__г.</w:t>
      </w:r>
    </w:p>
    <w:p w:rsidR="00BF34B8" w:rsidRPr="00BF34B8" w:rsidRDefault="00BF34B8" w:rsidP="00CC21B2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0"/>
          <w:szCs w:val="24"/>
        </w:rPr>
        <w:t xml:space="preserve">    подпись                                                         ФИО</w:t>
      </w:r>
    </w:p>
    <w:sectPr w:rsidR="00BF34B8" w:rsidRPr="00BF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BA" w:rsidRDefault="00B578BA" w:rsidP="003569BB">
      <w:pPr>
        <w:spacing w:after="0" w:line="240" w:lineRule="auto"/>
      </w:pPr>
      <w:r>
        <w:separator/>
      </w:r>
    </w:p>
  </w:endnote>
  <w:endnote w:type="continuationSeparator" w:id="0">
    <w:p w:rsidR="00B578BA" w:rsidRDefault="00B578BA" w:rsidP="0035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BA" w:rsidRDefault="00B578BA" w:rsidP="003569BB">
      <w:pPr>
        <w:spacing w:after="0" w:line="240" w:lineRule="auto"/>
      </w:pPr>
      <w:r>
        <w:separator/>
      </w:r>
    </w:p>
  </w:footnote>
  <w:footnote w:type="continuationSeparator" w:id="0">
    <w:p w:rsidR="00B578BA" w:rsidRDefault="00B578BA" w:rsidP="00356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B6B"/>
    <w:multiLevelType w:val="hybridMultilevel"/>
    <w:tmpl w:val="6B1C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02ABD"/>
    <w:multiLevelType w:val="hybridMultilevel"/>
    <w:tmpl w:val="BC8E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A3143"/>
    <w:multiLevelType w:val="hybridMultilevel"/>
    <w:tmpl w:val="4BBA8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890746"/>
    <w:multiLevelType w:val="multilevel"/>
    <w:tmpl w:val="3566D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3AB4379"/>
    <w:multiLevelType w:val="hybridMultilevel"/>
    <w:tmpl w:val="54B65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1B1E1C"/>
    <w:multiLevelType w:val="hybridMultilevel"/>
    <w:tmpl w:val="4632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4F"/>
    <w:rsid w:val="00002FB2"/>
    <w:rsid w:val="000212F9"/>
    <w:rsid w:val="00091FD9"/>
    <w:rsid w:val="000A5A12"/>
    <w:rsid w:val="000A7B8C"/>
    <w:rsid w:val="000B2A8D"/>
    <w:rsid w:val="000C759D"/>
    <w:rsid w:val="000F349B"/>
    <w:rsid w:val="00114465"/>
    <w:rsid w:val="00133596"/>
    <w:rsid w:val="001349C0"/>
    <w:rsid w:val="00142F89"/>
    <w:rsid w:val="0014474F"/>
    <w:rsid w:val="00155A23"/>
    <w:rsid w:val="00180B47"/>
    <w:rsid w:val="00193DF2"/>
    <w:rsid w:val="00194359"/>
    <w:rsid w:val="00197DE3"/>
    <w:rsid w:val="001A1CF7"/>
    <w:rsid w:val="001A33AB"/>
    <w:rsid w:val="001B2940"/>
    <w:rsid w:val="001C2BB8"/>
    <w:rsid w:val="001E41A5"/>
    <w:rsid w:val="00202B83"/>
    <w:rsid w:val="002034D5"/>
    <w:rsid w:val="0021406E"/>
    <w:rsid w:val="00231960"/>
    <w:rsid w:val="00237B5C"/>
    <w:rsid w:val="0028079A"/>
    <w:rsid w:val="002A1AA9"/>
    <w:rsid w:val="002C6D3C"/>
    <w:rsid w:val="002E1EBD"/>
    <w:rsid w:val="002E3555"/>
    <w:rsid w:val="002E6132"/>
    <w:rsid w:val="002F7DEF"/>
    <w:rsid w:val="00330CF5"/>
    <w:rsid w:val="00331E1C"/>
    <w:rsid w:val="003339A9"/>
    <w:rsid w:val="00333DFC"/>
    <w:rsid w:val="003569BB"/>
    <w:rsid w:val="00356DBF"/>
    <w:rsid w:val="003A524A"/>
    <w:rsid w:val="003E5A49"/>
    <w:rsid w:val="003F2D16"/>
    <w:rsid w:val="00405F69"/>
    <w:rsid w:val="004571D7"/>
    <w:rsid w:val="004609A2"/>
    <w:rsid w:val="00474DC7"/>
    <w:rsid w:val="00481905"/>
    <w:rsid w:val="0049283D"/>
    <w:rsid w:val="004C47C5"/>
    <w:rsid w:val="004D6772"/>
    <w:rsid w:val="004F365F"/>
    <w:rsid w:val="00557544"/>
    <w:rsid w:val="00561735"/>
    <w:rsid w:val="00570CFE"/>
    <w:rsid w:val="00572682"/>
    <w:rsid w:val="00590F8A"/>
    <w:rsid w:val="005D47C4"/>
    <w:rsid w:val="005D7A15"/>
    <w:rsid w:val="00622351"/>
    <w:rsid w:val="0062581A"/>
    <w:rsid w:val="00640F25"/>
    <w:rsid w:val="006809DA"/>
    <w:rsid w:val="00686382"/>
    <w:rsid w:val="006B38A8"/>
    <w:rsid w:val="006B499C"/>
    <w:rsid w:val="006E2189"/>
    <w:rsid w:val="006F006D"/>
    <w:rsid w:val="00717894"/>
    <w:rsid w:val="00754067"/>
    <w:rsid w:val="00754E2B"/>
    <w:rsid w:val="00756056"/>
    <w:rsid w:val="00773512"/>
    <w:rsid w:val="00797F5A"/>
    <w:rsid w:val="007A7DF8"/>
    <w:rsid w:val="007C765F"/>
    <w:rsid w:val="0080055C"/>
    <w:rsid w:val="00800D64"/>
    <w:rsid w:val="00830145"/>
    <w:rsid w:val="00833523"/>
    <w:rsid w:val="00842EF2"/>
    <w:rsid w:val="00861A15"/>
    <w:rsid w:val="008B67B2"/>
    <w:rsid w:val="008C3E59"/>
    <w:rsid w:val="008D2010"/>
    <w:rsid w:val="008E2A23"/>
    <w:rsid w:val="00902559"/>
    <w:rsid w:val="00927FD9"/>
    <w:rsid w:val="0096211E"/>
    <w:rsid w:val="00973690"/>
    <w:rsid w:val="009D0A44"/>
    <w:rsid w:val="009E412A"/>
    <w:rsid w:val="009F05E5"/>
    <w:rsid w:val="009F6D2B"/>
    <w:rsid w:val="00A03F31"/>
    <w:rsid w:val="00A61435"/>
    <w:rsid w:val="00A64D4D"/>
    <w:rsid w:val="00A71F48"/>
    <w:rsid w:val="00A9214A"/>
    <w:rsid w:val="00AA1E2F"/>
    <w:rsid w:val="00AA5FA2"/>
    <w:rsid w:val="00AA6620"/>
    <w:rsid w:val="00AC5EC5"/>
    <w:rsid w:val="00AC684E"/>
    <w:rsid w:val="00B01BB6"/>
    <w:rsid w:val="00B1529A"/>
    <w:rsid w:val="00B3515A"/>
    <w:rsid w:val="00B3624A"/>
    <w:rsid w:val="00B44AF9"/>
    <w:rsid w:val="00B45818"/>
    <w:rsid w:val="00B578BA"/>
    <w:rsid w:val="00B872D3"/>
    <w:rsid w:val="00B965C5"/>
    <w:rsid w:val="00BA760B"/>
    <w:rsid w:val="00BA7FBE"/>
    <w:rsid w:val="00BD5414"/>
    <w:rsid w:val="00BF34B8"/>
    <w:rsid w:val="00C34C8E"/>
    <w:rsid w:val="00C56C49"/>
    <w:rsid w:val="00C71131"/>
    <w:rsid w:val="00CC21B2"/>
    <w:rsid w:val="00CC2E97"/>
    <w:rsid w:val="00D0522F"/>
    <w:rsid w:val="00D10E1A"/>
    <w:rsid w:val="00D149B3"/>
    <w:rsid w:val="00D308D9"/>
    <w:rsid w:val="00D354BB"/>
    <w:rsid w:val="00D374B6"/>
    <w:rsid w:val="00D474BC"/>
    <w:rsid w:val="00D8748C"/>
    <w:rsid w:val="00D87DE2"/>
    <w:rsid w:val="00D91A25"/>
    <w:rsid w:val="00D92F0C"/>
    <w:rsid w:val="00DA0AB7"/>
    <w:rsid w:val="00DA3A04"/>
    <w:rsid w:val="00DB6582"/>
    <w:rsid w:val="00DD575A"/>
    <w:rsid w:val="00DE636F"/>
    <w:rsid w:val="00E17264"/>
    <w:rsid w:val="00E31F63"/>
    <w:rsid w:val="00E545E8"/>
    <w:rsid w:val="00E55F68"/>
    <w:rsid w:val="00E60F56"/>
    <w:rsid w:val="00E64D0C"/>
    <w:rsid w:val="00E87BDF"/>
    <w:rsid w:val="00EA03D1"/>
    <w:rsid w:val="00EA540B"/>
    <w:rsid w:val="00EB5C6C"/>
    <w:rsid w:val="00EC1FC4"/>
    <w:rsid w:val="00EC6B07"/>
    <w:rsid w:val="00ED1596"/>
    <w:rsid w:val="00EE44D3"/>
    <w:rsid w:val="00EE570C"/>
    <w:rsid w:val="00EF1857"/>
    <w:rsid w:val="00F02627"/>
    <w:rsid w:val="00F50DA8"/>
    <w:rsid w:val="00F92298"/>
    <w:rsid w:val="00F9281C"/>
    <w:rsid w:val="00FA3C82"/>
    <w:rsid w:val="00FA6BEF"/>
    <w:rsid w:val="00FB1D96"/>
    <w:rsid w:val="00FB2E76"/>
    <w:rsid w:val="00FC7F44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BB"/>
  </w:style>
  <w:style w:type="paragraph" w:styleId="a5">
    <w:name w:val="footer"/>
    <w:basedOn w:val="a"/>
    <w:link w:val="a6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BB"/>
  </w:style>
  <w:style w:type="paragraph" w:styleId="a7">
    <w:name w:val="List Paragraph"/>
    <w:basedOn w:val="a"/>
    <w:uiPriority w:val="34"/>
    <w:qFormat/>
    <w:rsid w:val="00B965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B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BB"/>
  </w:style>
  <w:style w:type="paragraph" w:styleId="a5">
    <w:name w:val="footer"/>
    <w:basedOn w:val="a"/>
    <w:link w:val="a6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BB"/>
  </w:style>
  <w:style w:type="paragraph" w:styleId="a7">
    <w:name w:val="List Paragraph"/>
    <w:basedOn w:val="a"/>
    <w:uiPriority w:val="34"/>
    <w:qFormat/>
    <w:rsid w:val="00B965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290E-E769-433B-81BC-9406D04F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</cp:lastModifiedBy>
  <cp:revision>25</cp:revision>
  <cp:lastPrinted>2018-10-17T12:28:00Z</cp:lastPrinted>
  <dcterms:created xsi:type="dcterms:W3CDTF">2015-01-14T08:20:00Z</dcterms:created>
  <dcterms:modified xsi:type="dcterms:W3CDTF">2018-10-17T12:28:00Z</dcterms:modified>
</cp:coreProperties>
</file>